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E09E4" w14:textId="77777777" w:rsidR="00BE4950" w:rsidRPr="00A816C1" w:rsidRDefault="00BE4950" w:rsidP="00BE4950">
      <w:pPr>
        <w:jc w:val="center"/>
        <w:rPr>
          <w:rFonts w:asciiTheme="minorHAnsi" w:hAnsiTheme="minorHAnsi" w:cstheme="minorHAnsi"/>
          <w:sz w:val="22"/>
          <w:szCs w:val="22"/>
        </w:rPr>
      </w:pPr>
      <w:r w:rsidRPr="00A816C1">
        <w:rPr>
          <w:rFonts w:asciiTheme="minorHAnsi" w:hAnsiTheme="minorHAnsi" w:cstheme="minorHAnsi"/>
          <w:sz w:val="22"/>
          <w:szCs w:val="22"/>
        </w:rPr>
        <w:t xml:space="preserve">Jermyn Borough </w:t>
      </w:r>
    </w:p>
    <w:p w14:paraId="69CE69A9" w14:textId="77777777" w:rsidR="00BE4950" w:rsidRPr="00A816C1" w:rsidRDefault="00BE4950" w:rsidP="00BE4950">
      <w:pPr>
        <w:jc w:val="center"/>
        <w:rPr>
          <w:rFonts w:asciiTheme="minorHAnsi" w:hAnsiTheme="minorHAnsi" w:cstheme="minorHAnsi"/>
          <w:b/>
          <w:sz w:val="22"/>
          <w:szCs w:val="22"/>
        </w:rPr>
      </w:pPr>
      <w:r w:rsidRPr="00A816C1">
        <w:rPr>
          <w:rFonts w:asciiTheme="minorHAnsi" w:hAnsiTheme="minorHAnsi" w:cstheme="minorHAnsi"/>
          <w:b/>
          <w:sz w:val="22"/>
          <w:szCs w:val="22"/>
        </w:rPr>
        <w:t>Council Minutes</w:t>
      </w:r>
    </w:p>
    <w:p w14:paraId="2EB85F92" w14:textId="77777777" w:rsidR="00BE4950" w:rsidRPr="00A816C1" w:rsidRDefault="00BE4950" w:rsidP="00BE4950">
      <w:pPr>
        <w:jc w:val="center"/>
        <w:rPr>
          <w:rFonts w:asciiTheme="minorHAnsi" w:hAnsiTheme="minorHAnsi" w:cstheme="minorHAnsi"/>
          <w:b/>
          <w:sz w:val="22"/>
          <w:szCs w:val="22"/>
        </w:rPr>
      </w:pPr>
      <w:r>
        <w:rPr>
          <w:rFonts w:asciiTheme="minorHAnsi" w:hAnsiTheme="minorHAnsi" w:cstheme="minorHAnsi"/>
          <w:sz w:val="22"/>
          <w:szCs w:val="22"/>
        </w:rPr>
        <w:t>April 18</w:t>
      </w:r>
      <w:r w:rsidRPr="00A816C1">
        <w:rPr>
          <w:rFonts w:asciiTheme="minorHAnsi" w:hAnsiTheme="minorHAnsi" w:cstheme="minorHAnsi"/>
          <w:sz w:val="22"/>
          <w:szCs w:val="22"/>
        </w:rPr>
        <w:t xml:space="preserve">, 2024 </w:t>
      </w:r>
    </w:p>
    <w:p w14:paraId="72374272" w14:textId="77777777" w:rsidR="00BE4950" w:rsidRPr="00A816C1" w:rsidRDefault="00BE4950" w:rsidP="00BE4950">
      <w:pPr>
        <w:jc w:val="center"/>
        <w:rPr>
          <w:rFonts w:asciiTheme="minorHAnsi" w:hAnsiTheme="minorHAnsi" w:cstheme="minorHAnsi"/>
          <w:sz w:val="22"/>
          <w:szCs w:val="22"/>
        </w:rPr>
      </w:pPr>
    </w:p>
    <w:p w14:paraId="4CFD0A85" w14:textId="77777777" w:rsidR="00BE4950" w:rsidRPr="00C34E57" w:rsidRDefault="00BE4950" w:rsidP="00BE4950">
      <w:pPr>
        <w:rPr>
          <w:rFonts w:asciiTheme="minorHAnsi" w:hAnsiTheme="minorHAnsi" w:cstheme="minorHAnsi"/>
          <w:sz w:val="22"/>
          <w:szCs w:val="22"/>
        </w:rPr>
      </w:pPr>
      <w:r w:rsidRPr="00C34E57">
        <w:rPr>
          <w:rFonts w:asciiTheme="minorHAnsi" w:hAnsiTheme="minorHAnsi" w:cstheme="minorHAnsi"/>
          <w:sz w:val="22"/>
          <w:szCs w:val="22"/>
        </w:rPr>
        <w:t xml:space="preserve">The Jermyn Borough Council held a council meeting on Thursday, </w:t>
      </w:r>
      <w:r>
        <w:rPr>
          <w:rFonts w:asciiTheme="minorHAnsi" w:hAnsiTheme="minorHAnsi" w:cstheme="minorHAnsi"/>
          <w:sz w:val="22"/>
          <w:szCs w:val="22"/>
        </w:rPr>
        <w:t>April 18</w:t>
      </w:r>
      <w:r w:rsidRPr="00C34E57">
        <w:rPr>
          <w:rFonts w:asciiTheme="minorHAnsi" w:hAnsiTheme="minorHAnsi" w:cstheme="minorHAnsi"/>
          <w:sz w:val="22"/>
          <w:szCs w:val="22"/>
        </w:rPr>
        <w:t>,2024 at 7:00 pm in the Council Chambers of the Jermyn Borough Building, 440 Jefferson Ave. Jermyn, PA  18433.</w:t>
      </w:r>
    </w:p>
    <w:p w14:paraId="22897AF1" w14:textId="77777777" w:rsidR="00BE4950" w:rsidRPr="00C34E57" w:rsidRDefault="00BE4950" w:rsidP="00BE4950">
      <w:pPr>
        <w:rPr>
          <w:rFonts w:asciiTheme="minorHAnsi" w:hAnsiTheme="minorHAnsi" w:cstheme="minorHAnsi"/>
          <w:sz w:val="22"/>
          <w:szCs w:val="22"/>
        </w:rPr>
      </w:pPr>
    </w:p>
    <w:p w14:paraId="0F3E353D" w14:textId="77777777" w:rsidR="00BE4950" w:rsidRPr="00370866" w:rsidRDefault="00BE4950" w:rsidP="00BE4950">
      <w:pPr>
        <w:rPr>
          <w:rFonts w:cstheme="minorHAnsi"/>
          <w:sz w:val="22"/>
          <w:szCs w:val="22"/>
        </w:rPr>
      </w:pPr>
      <w:r w:rsidRPr="00370866">
        <w:rPr>
          <w:rFonts w:cstheme="minorHAnsi"/>
          <w:sz w:val="22"/>
          <w:szCs w:val="22"/>
        </w:rPr>
        <w:t xml:space="preserve">The meeting was called to order by President </w:t>
      </w:r>
      <w:r>
        <w:rPr>
          <w:rFonts w:cstheme="minorHAnsi"/>
          <w:sz w:val="22"/>
          <w:szCs w:val="22"/>
        </w:rPr>
        <w:t>Robert Hunt</w:t>
      </w:r>
      <w:r w:rsidRPr="00370866">
        <w:rPr>
          <w:rFonts w:cstheme="minorHAnsi"/>
          <w:sz w:val="22"/>
          <w:szCs w:val="22"/>
        </w:rPr>
        <w:t xml:space="preserve"> with the Pledge of Allegiance. </w:t>
      </w:r>
    </w:p>
    <w:p w14:paraId="608D15C9" w14:textId="77777777" w:rsidR="00BE4950" w:rsidRPr="00C34E57" w:rsidRDefault="00BE4950" w:rsidP="00BE4950">
      <w:pPr>
        <w:rPr>
          <w:rFonts w:asciiTheme="minorHAnsi" w:hAnsiTheme="minorHAnsi" w:cstheme="minorHAnsi"/>
          <w:noProof/>
          <w:sz w:val="22"/>
          <w:szCs w:val="22"/>
        </w:rPr>
      </w:pPr>
    </w:p>
    <w:p w14:paraId="1F89BBCE" w14:textId="77777777" w:rsidR="00BE4950" w:rsidRPr="00C34E57" w:rsidRDefault="00BE4950" w:rsidP="00BE4950">
      <w:pPr>
        <w:rPr>
          <w:rFonts w:asciiTheme="minorHAnsi" w:hAnsiTheme="minorHAnsi" w:cstheme="minorHAnsi"/>
          <w:noProof/>
          <w:sz w:val="22"/>
          <w:szCs w:val="22"/>
        </w:rPr>
      </w:pPr>
      <w:r w:rsidRPr="00C34E57">
        <w:rPr>
          <w:rFonts w:asciiTheme="minorHAnsi" w:hAnsiTheme="minorHAnsi" w:cstheme="minorHAnsi"/>
          <w:noProof/>
          <w:sz w:val="22"/>
          <w:szCs w:val="22"/>
        </w:rPr>
        <w:t>On roll call, the following members were present: Trish Dabney, Jeff Morcom, Carl Tomaine</w:t>
      </w:r>
      <w:r>
        <w:rPr>
          <w:rFonts w:asciiTheme="minorHAnsi" w:hAnsiTheme="minorHAnsi" w:cstheme="minorHAnsi"/>
          <w:noProof/>
          <w:sz w:val="22"/>
          <w:szCs w:val="22"/>
        </w:rPr>
        <w:t>,</w:t>
      </w:r>
      <w:r w:rsidRPr="00B04994">
        <w:rPr>
          <w:rFonts w:asciiTheme="minorHAnsi" w:hAnsiTheme="minorHAnsi" w:cstheme="minorHAnsi"/>
          <w:noProof/>
          <w:sz w:val="22"/>
          <w:szCs w:val="22"/>
        </w:rPr>
        <w:t xml:space="preserve"> </w:t>
      </w:r>
      <w:r w:rsidRPr="00C34E57">
        <w:rPr>
          <w:rFonts w:asciiTheme="minorHAnsi" w:hAnsiTheme="minorHAnsi" w:cstheme="minorHAnsi"/>
          <w:noProof/>
          <w:sz w:val="22"/>
          <w:szCs w:val="22"/>
        </w:rPr>
        <w:t>Robert Hunt,</w:t>
      </w:r>
      <w:r w:rsidRPr="00B04994">
        <w:rPr>
          <w:rFonts w:asciiTheme="minorHAnsi" w:hAnsiTheme="minorHAnsi" w:cstheme="minorHAnsi"/>
          <w:noProof/>
          <w:sz w:val="22"/>
          <w:szCs w:val="22"/>
        </w:rPr>
        <w:t xml:space="preserve"> </w:t>
      </w:r>
      <w:r w:rsidRPr="00C34E57">
        <w:rPr>
          <w:rFonts w:asciiTheme="minorHAnsi" w:hAnsiTheme="minorHAnsi" w:cstheme="minorHAnsi"/>
          <w:noProof/>
          <w:sz w:val="22"/>
          <w:szCs w:val="22"/>
        </w:rPr>
        <w:t>Chris Cook. Attorney Brendan Fitzgerald was also present. Mark Kilmer, Mayor Fuga</w:t>
      </w:r>
      <w:r>
        <w:rPr>
          <w:rFonts w:asciiTheme="minorHAnsi" w:hAnsiTheme="minorHAnsi" w:cstheme="minorHAnsi"/>
          <w:noProof/>
          <w:sz w:val="22"/>
          <w:szCs w:val="22"/>
        </w:rPr>
        <w:t xml:space="preserve">, </w:t>
      </w:r>
      <w:r w:rsidRPr="00C34E57">
        <w:rPr>
          <w:rFonts w:asciiTheme="minorHAnsi" w:hAnsiTheme="minorHAnsi" w:cstheme="minorHAnsi"/>
          <w:noProof/>
          <w:sz w:val="22"/>
          <w:szCs w:val="22"/>
        </w:rPr>
        <w:t>KBA, Bob Chase, NEIC, Jim Perry, Nicole Stephens, Stanley Hallowich, were absent</w:t>
      </w:r>
    </w:p>
    <w:p w14:paraId="01F68403" w14:textId="77777777" w:rsidR="00BE4950" w:rsidRPr="00C34E57" w:rsidRDefault="00BE4950" w:rsidP="00BE4950">
      <w:pPr>
        <w:rPr>
          <w:rFonts w:asciiTheme="minorHAnsi" w:hAnsiTheme="minorHAnsi" w:cstheme="minorHAnsi"/>
          <w:b/>
          <w:noProof/>
          <w:sz w:val="22"/>
          <w:szCs w:val="22"/>
          <w:u w:val="single"/>
        </w:rPr>
      </w:pPr>
    </w:p>
    <w:p w14:paraId="69332714" w14:textId="77777777" w:rsidR="00BE4950" w:rsidRPr="00C34E57" w:rsidRDefault="00BE4950" w:rsidP="00BE4950">
      <w:pPr>
        <w:rPr>
          <w:rFonts w:asciiTheme="minorHAnsi" w:hAnsiTheme="minorHAnsi" w:cstheme="minorHAnsi"/>
          <w:noProof/>
          <w:sz w:val="22"/>
          <w:szCs w:val="22"/>
        </w:rPr>
      </w:pPr>
      <w:r w:rsidRPr="00C34E57">
        <w:rPr>
          <w:rFonts w:asciiTheme="minorHAnsi" w:hAnsiTheme="minorHAnsi" w:cstheme="minorHAnsi"/>
          <w:b/>
          <w:noProof/>
          <w:sz w:val="22"/>
          <w:szCs w:val="22"/>
          <w:u w:val="single"/>
        </w:rPr>
        <w:t>Minutes:</w:t>
      </w:r>
      <w:r w:rsidRPr="00C34E57">
        <w:rPr>
          <w:rFonts w:asciiTheme="minorHAnsi" w:hAnsiTheme="minorHAnsi" w:cstheme="minorHAnsi"/>
          <w:noProof/>
          <w:sz w:val="22"/>
          <w:szCs w:val="22"/>
        </w:rPr>
        <w:t xml:space="preserve">  A motion was made by </w:t>
      </w:r>
      <w:r>
        <w:rPr>
          <w:rFonts w:asciiTheme="minorHAnsi" w:hAnsiTheme="minorHAnsi" w:cstheme="minorHAnsi"/>
          <w:noProof/>
          <w:sz w:val="22"/>
          <w:szCs w:val="22"/>
        </w:rPr>
        <w:t>J. Morcom</w:t>
      </w:r>
      <w:r w:rsidRPr="00C34E57">
        <w:rPr>
          <w:rFonts w:asciiTheme="minorHAnsi" w:hAnsiTheme="minorHAnsi" w:cstheme="minorHAnsi"/>
          <w:noProof/>
          <w:sz w:val="22"/>
          <w:szCs w:val="22"/>
        </w:rPr>
        <w:t xml:space="preserve"> to accept the minutes of </w:t>
      </w:r>
      <w:r>
        <w:rPr>
          <w:rFonts w:asciiTheme="minorHAnsi" w:hAnsiTheme="minorHAnsi" w:cstheme="minorHAnsi"/>
          <w:noProof/>
          <w:sz w:val="22"/>
          <w:szCs w:val="22"/>
        </w:rPr>
        <w:t>3/21</w:t>
      </w:r>
      <w:r w:rsidRPr="00C34E57">
        <w:rPr>
          <w:rFonts w:asciiTheme="minorHAnsi" w:hAnsiTheme="minorHAnsi" w:cstheme="minorHAnsi"/>
          <w:noProof/>
          <w:sz w:val="22"/>
          <w:szCs w:val="22"/>
        </w:rPr>
        <w:t xml:space="preserve">/2024 as presented.  Seconded </w:t>
      </w:r>
      <w:r>
        <w:rPr>
          <w:rFonts w:asciiTheme="minorHAnsi" w:hAnsiTheme="minorHAnsi" w:cstheme="minorHAnsi"/>
          <w:noProof/>
          <w:sz w:val="22"/>
          <w:szCs w:val="22"/>
        </w:rPr>
        <w:t>T. Dabney</w:t>
      </w:r>
      <w:r w:rsidRPr="00C34E57">
        <w:rPr>
          <w:rFonts w:asciiTheme="minorHAnsi" w:hAnsiTheme="minorHAnsi" w:cstheme="minorHAnsi"/>
          <w:noProof/>
          <w:sz w:val="22"/>
          <w:szCs w:val="22"/>
        </w:rPr>
        <w:t>.  All in favor, motion carried.</w:t>
      </w:r>
    </w:p>
    <w:p w14:paraId="6A6F08C0" w14:textId="77777777" w:rsidR="00BE4950" w:rsidRPr="00C34E57" w:rsidRDefault="00BE4950" w:rsidP="00BE4950">
      <w:pPr>
        <w:rPr>
          <w:rFonts w:asciiTheme="minorHAnsi" w:hAnsiTheme="minorHAnsi" w:cstheme="minorHAnsi"/>
          <w:b/>
          <w:bCs/>
          <w:noProof/>
          <w:sz w:val="22"/>
          <w:szCs w:val="22"/>
          <w:u w:val="single"/>
        </w:rPr>
      </w:pPr>
    </w:p>
    <w:p w14:paraId="40AFA077" w14:textId="77777777" w:rsidR="00BE4950" w:rsidRPr="00C34E57" w:rsidRDefault="00BE4950" w:rsidP="00BE4950">
      <w:pPr>
        <w:rPr>
          <w:rFonts w:asciiTheme="minorHAnsi" w:hAnsiTheme="minorHAnsi" w:cstheme="minorHAnsi"/>
          <w:noProof/>
          <w:sz w:val="22"/>
          <w:szCs w:val="22"/>
        </w:rPr>
      </w:pPr>
      <w:r w:rsidRPr="00C34E57">
        <w:rPr>
          <w:rFonts w:asciiTheme="minorHAnsi" w:hAnsiTheme="minorHAnsi" w:cstheme="minorHAnsi"/>
          <w:b/>
          <w:bCs/>
          <w:noProof/>
          <w:sz w:val="22"/>
          <w:szCs w:val="22"/>
          <w:u w:val="single"/>
        </w:rPr>
        <w:t>Treasurer’s Report/Bills Payable:</w:t>
      </w:r>
      <w:r w:rsidRPr="00C34E57">
        <w:rPr>
          <w:rFonts w:asciiTheme="minorHAnsi" w:hAnsiTheme="minorHAnsi" w:cstheme="minorHAnsi"/>
          <w:noProof/>
          <w:sz w:val="22"/>
          <w:szCs w:val="22"/>
        </w:rPr>
        <w:t xml:space="preserve">  S. Lee read the treasurer’s report:</w:t>
      </w:r>
    </w:p>
    <w:p w14:paraId="2CABD298" w14:textId="77777777" w:rsidR="00BE4950" w:rsidRPr="00C34E57" w:rsidRDefault="00BE4950" w:rsidP="00BE4950">
      <w:pPr>
        <w:pStyle w:val="NoSpacing"/>
        <w:rPr>
          <w:rFonts w:cstheme="minorHAnsi"/>
          <w:noProof/>
        </w:rPr>
      </w:pPr>
      <w:r w:rsidRPr="00C34E57">
        <w:rPr>
          <w:rFonts w:cstheme="minorHAnsi"/>
          <w:noProof/>
        </w:rPr>
        <w:t>Current Assets</w:t>
      </w:r>
    </w:p>
    <w:p w14:paraId="56BAD122" w14:textId="77777777" w:rsidR="00BE4950" w:rsidRPr="00C34E57" w:rsidRDefault="00BE4950" w:rsidP="00BE4950">
      <w:pPr>
        <w:pStyle w:val="NoSpacing"/>
        <w:rPr>
          <w:rFonts w:cstheme="minorHAnsi"/>
          <w:noProof/>
        </w:rPr>
      </w:pPr>
      <w:r w:rsidRPr="00C34E57">
        <w:rPr>
          <w:rFonts w:cstheme="minorHAnsi"/>
          <w:noProof/>
        </w:rPr>
        <w:t>Checking/Savings</w:t>
      </w:r>
    </w:p>
    <w:p w14:paraId="04ED5EE6" w14:textId="1FD97DE0" w:rsidR="00BE4950" w:rsidRPr="00BE4950" w:rsidRDefault="00BE4950" w:rsidP="00BE4950">
      <w:pPr>
        <w:rPr>
          <w:rFonts w:asciiTheme="minorHAnsi" w:hAnsiTheme="minorHAnsi" w:cstheme="minorHAnsi"/>
          <w:sz w:val="22"/>
          <w:szCs w:val="22"/>
        </w:rPr>
      </w:pPr>
      <w:r w:rsidRPr="00BE4950">
        <w:rPr>
          <w:rFonts w:asciiTheme="minorHAnsi" w:hAnsiTheme="minorHAnsi" w:cstheme="minorHAnsi"/>
          <w:sz w:val="22"/>
          <w:szCs w:val="22"/>
        </w:rPr>
        <w:t xml:space="preserve">American Rescue Plan Fund </w:t>
      </w:r>
      <w:r>
        <w:rPr>
          <w:rFonts w:asciiTheme="minorHAnsi" w:hAnsiTheme="minorHAnsi" w:cstheme="minorHAnsi"/>
          <w:sz w:val="22"/>
          <w:szCs w:val="22"/>
        </w:rPr>
        <w:tab/>
      </w:r>
      <w:r>
        <w:rPr>
          <w:rFonts w:asciiTheme="minorHAnsi" w:hAnsiTheme="minorHAnsi" w:cstheme="minorHAnsi"/>
          <w:sz w:val="22"/>
          <w:szCs w:val="22"/>
        </w:rPr>
        <w:tab/>
      </w:r>
      <w:r w:rsidRPr="00BE4950">
        <w:rPr>
          <w:rFonts w:asciiTheme="minorHAnsi" w:hAnsiTheme="minorHAnsi" w:cstheme="minorHAnsi"/>
          <w:sz w:val="22"/>
          <w:szCs w:val="22"/>
        </w:rPr>
        <w:t>135,750.78</w:t>
      </w:r>
    </w:p>
    <w:p w14:paraId="215E58C0" w14:textId="455952F1" w:rsidR="00BE4950" w:rsidRPr="00BE4950" w:rsidRDefault="00BE4950" w:rsidP="00BE4950">
      <w:pPr>
        <w:rPr>
          <w:rFonts w:asciiTheme="minorHAnsi" w:hAnsiTheme="minorHAnsi" w:cstheme="minorHAnsi"/>
          <w:sz w:val="22"/>
          <w:szCs w:val="22"/>
        </w:rPr>
      </w:pPr>
      <w:r w:rsidRPr="00BE4950">
        <w:rPr>
          <w:rFonts w:asciiTheme="minorHAnsi" w:hAnsiTheme="minorHAnsi" w:cstheme="minorHAnsi"/>
          <w:sz w:val="22"/>
          <w:szCs w:val="22"/>
        </w:rPr>
        <w:t xml:space="preserve">Capital Reserve - DPW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E4950">
        <w:rPr>
          <w:rFonts w:asciiTheme="minorHAnsi" w:hAnsiTheme="minorHAnsi" w:cstheme="minorHAnsi"/>
          <w:sz w:val="22"/>
          <w:szCs w:val="22"/>
        </w:rPr>
        <w:t>909.55</w:t>
      </w:r>
    </w:p>
    <w:p w14:paraId="3B7F8442" w14:textId="1E10E5C1" w:rsidR="00BE4950" w:rsidRPr="00BE4950" w:rsidRDefault="00BE4950" w:rsidP="00BE4950">
      <w:pPr>
        <w:rPr>
          <w:rFonts w:asciiTheme="minorHAnsi" w:hAnsiTheme="minorHAnsi" w:cstheme="minorHAnsi"/>
          <w:sz w:val="22"/>
          <w:szCs w:val="22"/>
        </w:rPr>
      </w:pPr>
      <w:r w:rsidRPr="00BE4950">
        <w:rPr>
          <w:rFonts w:asciiTheme="minorHAnsi" w:hAnsiTheme="minorHAnsi" w:cstheme="minorHAnsi"/>
          <w:sz w:val="22"/>
          <w:szCs w:val="22"/>
        </w:rPr>
        <w:t xml:space="preserve">Capital Reserve - Police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E4950">
        <w:rPr>
          <w:rFonts w:asciiTheme="minorHAnsi" w:hAnsiTheme="minorHAnsi" w:cstheme="minorHAnsi"/>
          <w:sz w:val="22"/>
          <w:szCs w:val="22"/>
        </w:rPr>
        <w:t>5,439.82</w:t>
      </w:r>
    </w:p>
    <w:p w14:paraId="2601AEE5" w14:textId="533E1431" w:rsidR="00BE4950" w:rsidRPr="00BE4950" w:rsidRDefault="00BE4950" w:rsidP="00BE4950">
      <w:pPr>
        <w:rPr>
          <w:rFonts w:asciiTheme="minorHAnsi" w:hAnsiTheme="minorHAnsi" w:cstheme="minorHAnsi"/>
          <w:sz w:val="22"/>
          <w:szCs w:val="22"/>
        </w:rPr>
      </w:pPr>
      <w:r w:rsidRPr="00BE4950">
        <w:rPr>
          <w:rFonts w:asciiTheme="minorHAnsi" w:hAnsiTheme="minorHAnsi" w:cstheme="minorHAnsi"/>
          <w:sz w:val="22"/>
          <w:szCs w:val="22"/>
        </w:rPr>
        <w:t xml:space="preserve">Crime Watch Fund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E4950">
        <w:rPr>
          <w:rFonts w:asciiTheme="minorHAnsi" w:hAnsiTheme="minorHAnsi" w:cstheme="minorHAnsi"/>
          <w:sz w:val="22"/>
          <w:szCs w:val="22"/>
        </w:rPr>
        <w:t>222.69</w:t>
      </w:r>
    </w:p>
    <w:p w14:paraId="299F55A5" w14:textId="0D7F438A" w:rsidR="00BE4950" w:rsidRPr="00BE4950" w:rsidRDefault="00BE4950" w:rsidP="00BE4950">
      <w:pPr>
        <w:rPr>
          <w:rFonts w:asciiTheme="minorHAnsi" w:hAnsiTheme="minorHAnsi" w:cstheme="minorHAnsi"/>
          <w:sz w:val="22"/>
          <w:szCs w:val="22"/>
        </w:rPr>
      </w:pPr>
      <w:r w:rsidRPr="00BE4950">
        <w:rPr>
          <w:rFonts w:asciiTheme="minorHAnsi" w:hAnsiTheme="minorHAnsi" w:cstheme="minorHAnsi"/>
          <w:sz w:val="22"/>
          <w:szCs w:val="22"/>
        </w:rPr>
        <w:t xml:space="preserve">General Fund - Community </w:t>
      </w:r>
      <w:r>
        <w:rPr>
          <w:rFonts w:asciiTheme="minorHAnsi" w:hAnsiTheme="minorHAnsi" w:cstheme="minorHAnsi"/>
          <w:sz w:val="22"/>
          <w:szCs w:val="22"/>
        </w:rPr>
        <w:tab/>
      </w:r>
      <w:r>
        <w:rPr>
          <w:rFonts w:asciiTheme="minorHAnsi" w:hAnsiTheme="minorHAnsi" w:cstheme="minorHAnsi"/>
          <w:sz w:val="22"/>
          <w:szCs w:val="22"/>
        </w:rPr>
        <w:tab/>
      </w:r>
      <w:r w:rsidRPr="00BE4950">
        <w:rPr>
          <w:rFonts w:asciiTheme="minorHAnsi" w:hAnsiTheme="minorHAnsi" w:cstheme="minorHAnsi"/>
          <w:sz w:val="22"/>
          <w:szCs w:val="22"/>
        </w:rPr>
        <w:t>51,596.51</w:t>
      </w:r>
    </w:p>
    <w:p w14:paraId="60A5553C" w14:textId="0CA40057" w:rsidR="00BE4950" w:rsidRPr="00BE4950" w:rsidRDefault="00BE4950" w:rsidP="00BE4950">
      <w:pPr>
        <w:rPr>
          <w:rFonts w:asciiTheme="minorHAnsi" w:hAnsiTheme="minorHAnsi" w:cstheme="minorHAnsi"/>
          <w:sz w:val="22"/>
          <w:szCs w:val="22"/>
        </w:rPr>
      </w:pPr>
      <w:r w:rsidRPr="00BE4950">
        <w:rPr>
          <w:rFonts w:asciiTheme="minorHAnsi" w:hAnsiTheme="minorHAnsi" w:cstheme="minorHAnsi"/>
          <w:sz w:val="22"/>
          <w:szCs w:val="22"/>
        </w:rPr>
        <w:t xml:space="preserve">General Fund - </w:t>
      </w:r>
      <w:proofErr w:type="spellStart"/>
      <w:r w:rsidRPr="00BE4950">
        <w:rPr>
          <w:rFonts w:asciiTheme="minorHAnsi" w:hAnsiTheme="minorHAnsi" w:cstheme="minorHAnsi"/>
          <w:sz w:val="22"/>
          <w:szCs w:val="22"/>
        </w:rPr>
        <w:t>FNB</w:t>
      </w:r>
      <w:proofErr w:type="spellEnd"/>
      <w:r w:rsidRPr="00BE4950">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E4950">
        <w:rPr>
          <w:rFonts w:asciiTheme="minorHAnsi" w:hAnsiTheme="minorHAnsi" w:cstheme="minorHAnsi"/>
          <w:sz w:val="22"/>
          <w:szCs w:val="22"/>
        </w:rPr>
        <w:t>5,946.20</w:t>
      </w:r>
    </w:p>
    <w:p w14:paraId="41C3C4C6" w14:textId="3B1D9F3F" w:rsidR="00BE4950" w:rsidRPr="00BE4950" w:rsidRDefault="00BE4950" w:rsidP="00BE4950">
      <w:pPr>
        <w:rPr>
          <w:rFonts w:asciiTheme="minorHAnsi" w:hAnsiTheme="minorHAnsi" w:cstheme="minorHAnsi"/>
          <w:sz w:val="22"/>
          <w:szCs w:val="22"/>
        </w:rPr>
      </w:pPr>
      <w:r w:rsidRPr="00BE4950">
        <w:rPr>
          <w:rFonts w:asciiTheme="minorHAnsi" w:hAnsiTheme="minorHAnsi" w:cstheme="minorHAnsi"/>
          <w:sz w:val="22"/>
          <w:szCs w:val="22"/>
        </w:rPr>
        <w:t xml:space="preserve">Holiday Lights Fund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E4950">
        <w:rPr>
          <w:rFonts w:asciiTheme="minorHAnsi" w:hAnsiTheme="minorHAnsi" w:cstheme="minorHAnsi"/>
          <w:sz w:val="22"/>
          <w:szCs w:val="22"/>
        </w:rPr>
        <w:t>1,459.09</w:t>
      </w:r>
    </w:p>
    <w:p w14:paraId="0E60C1F0" w14:textId="27F9EBBD" w:rsidR="00BE4950" w:rsidRPr="00BE4950" w:rsidRDefault="00BE4950" w:rsidP="00BE4950">
      <w:pPr>
        <w:rPr>
          <w:rFonts w:asciiTheme="minorHAnsi" w:hAnsiTheme="minorHAnsi" w:cstheme="minorHAnsi"/>
          <w:sz w:val="22"/>
          <w:szCs w:val="22"/>
        </w:rPr>
      </w:pPr>
      <w:r w:rsidRPr="00BE4950">
        <w:rPr>
          <w:rFonts w:asciiTheme="minorHAnsi" w:hAnsiTheme="minorHAnsi" w:cstheme="minorHAnsi"/>
          <w:sz w:val="22"/>
          <w:szCs w:val="22"/>
        </w:rPr>
        <w:t xml:space="preserve">Investment - General Fund </w:t>
      </w:r>
      <w:r>
        <w:rPr>
          <w:rFonts w:asciiTheme="minorHAnsi" w:hAnsiTheme="minorHAnsi" w:cstheme="minorHAnsi"/>
          <w:sz w:val="22"/>
          <w:szCs w:val="22"/>
        </w:rPr>
        <w:tab/>
      </w:r>
      <w:r>
        <w:rPr>
          <w:rFonts w:asciiTheme="minorHAnsi" w:hAnsiTheme="minorHAnsi" w:cstheme="minorHAnsi"/>
          <w:sz w:val="22"/>
          <w:szCs w:val="22"/>
        </w:rPr>
        <w:tab/>
      </w:r>
      <w:r w:rsidRPr="00BE4950">
        <w:rPr>
          <w:rFonts w:asciiTheme="minorHAnsi" w:hAnsiTheme="minorHAnsi" w:cstheme="minorHAnsi"/>
          <w:sz w:val="22"/>
          <w:szCs w:val="22"/>
        </w:rPr>
        <w:t>1,078.38</w:t>
      </w:r>
    </w:p>
    <w:p w14:paraId="30FCDE25" w14:textId="4F418B96" w:rsidR="00BE4950" w:rsidRPr="00BE4950" w:rsidRDefault="00BE4950" w:rsidP="00BE4950">
      <w:pPr>
        <w:rPr>
          <w:rFonts w:asciiTheme="minorHAnsi" w:hAnsiTheme="minorHAnsi" w:cstheme="minorHAnsi"/>
          <w:sz w:val="22"/>
          <w:szCs w:val="22"/>
        </w:rPr>
      </w:pPr>
      <w:r w:rsidRPr="00BE4950">
        <w:rPr>
          <w:rFonts w:asciiTheme="minorHAnsi" w:hAnsiTheme="minorHAnsi" w:cstheme="minorHAnsi"/>
          <w:sz w:val="22"/>
          <w:szCs w:val="22"/>
        </w:rPr>
        <w:t xml:space="preserve">Investment - Liquid Fuels </w:t>
      </w:r>
      <w:r>
        <w:rPr>
          <w:rFonts w:asciiTheme="minorHAnsi" w:hAnsiTheme="minorHAnsi" w:cstheme="minorHAnsi"/>
          <w:sz w:val="22"/>
          <w:szCs w:val="22"/>
        </w:rPr>
        <w:tab/>
      </w:r>
      <w:r>
        <w:rPr>
          <w:rFonts w:asciiTheme="minorHAnsi" w:hAnsiTheme="minorHAnsi" w:cstheme="minorHAnsi"/>
          <w:sz w:val="22"/>
          <w:szCs w:val="22"/>
        </w:rPr>
        <w:tab/>
      </w:r>
      <w:r w:rsidRPr="00BE4950">
        <w:rPr>
          <w:rFonts w:asciiTheme="minorHAnsi" w:hAnsiTheme="minorHAnsi" w:cstheme="minorHAnsi"/>
          <w:sz w:val="22"/>
          <w:szCs w:val="22"/>
        </w:rPr>
        <w:t>23,743.85</w:t>
      </w:r>
    </w:p>
    <w:p w14:paraId="6FE2EFA1" w14:textId="0A36E1A3" w:rsidR="00BE4950" w:rsidRPr="00BE4950" w:rsidRDefault="00BE4950" w:rsidP="00BE4950">
      <w:pPr>
        <w:rPr>
          <w:rFonts w:asciiTheme="minorHAnsi" w:hAnsiTheme="minorHAnsi" w:cstheme="minorHAnsi"/>
          <w:sz w:val="22"/>
          <w:szCs w:val="22"/>
        </w:rPr>
      </w:pPr>
      <w:r w:rsidRPr="00BE4950">
        <w:rPr>
          <w:rFonts w:asciiTheme="minorHAnsi" w:hAnsiTheme="minorHAnsi" w:cstheme="minorHAnsi"/>
          <w:sz w:val="22"/>
          <w:szCs w:val="22"/>
        </w:rPr>
        <w:t xml:space="preserve">Investment - Paving Fund </w:t>
      </w:r>
      <w:r>
        <w:rPr>
          <w:rFonts w:asciiTheme="minorHAnsi" w:hAnsiTheme="minorHAnsi" w:cstheme="minorHAnsi"/>
          <w:sz w:val="22"/>
          <w:szCs w:val="22"/>
        </w:rPr>
        <w:tab/>
      </w:r>
      <w:r>
        <w:rPr>
          <w:rFonts w:asciiTheme="minorHAnsi" w:hAnsiTheme="minorHAnsi" w:cstheme="minorHAnsi"/>
          <w:sz w:val="22"/>
          <w:szCs w:val="22"/>
        </w:rPr>
        <w:tab/>
      </w:r>
      <w:r w:rsidRPr="00BE4950">
        <w:rPr>
          <w:rFonts w:asciiTheme="minorHAnsi" w:hAnsiTheme="minorHAnsi" w:cstheme="minorHAnsi"/>
          <w:sz w:val="22"/>
          <w:szCs w:val="22"/>
        </w:rPr>
        <w:t>1,089.61</w:t>
      </w:r>
    </w:p>
    <w:p w14:paraId="700FEA8C" w14:textId="24BD9912" w:rsidR="00BE4950" w:rsidRPr="00BE4950" w:rsidRDefault="00BE4950" w:rsidP="00BE4950">
      <w:pPr>
        <w:rPr>
          <w:rFonts w:asciiTheme="minorHAnsi" w:hAnsiTheme="minorHAnsi" w:cstheme="minorHAnsi"/>
          <w:sz w:val="22"/>
          <w:szCs w:val="22"/>
        </w:rPr>
      </w:pPr>
      <w:r w:rsidRPr="00BE4950">
        <w:rPr>
          <w:rFonts w:asciiTheme="minorHAnsi" w:hAnsiTheme="minorHAnsi" w:cstheme="minorHAnsi"/>
          <w:sz w:val="22"/>
          <w:szCs w:val="22"/>
        </w:rPr>
        <w:t xml:space="preserve">Investment - Recycling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E4950">
        <w:rPr>
          <w:rFonts w:asciiTheme="minorHAnsi" w:hAnsiTheme="minorHAnsi" w:cstheme="minorHAnsi"/>
          <w:sz w:val="22"/>
          <w:szCs w:val="22"/>
        </w:rPr>
        <w:t>119.09</w:t>
      </w:r>
    </w:p>
    <w:p w14:paraId="2DA5EED4" w14:textId="68E364F1" w:rsidR="00BE4950" w:rsidRPr="00BE4950" w:rsidRDefault="00BE4950" w:rsidP="00BE4950">
      <w:pPr>
        <w:rPr>
          <w:rFonts w:asciiTheme="minorHAnsi" w:hAnsiTheme="minorHAnsi" w:cstheme="minorHAnsi"/>
          <w:sz w:val="22"/>
          <w:szCs w:val="22"/>
        </w:rPr>
      </w:pPr>
      <w:r w:rsidRPr="00BE4950">
        <w:rPr>
          <w:rFonts w:asciiTheme="minorHAnsi" w:hAnsiTheme="minorHAnsi" w:cstheme="minorHAnsi"/>
          <w:sz w:val="22"/>
          <w:szCs w:val="22"/>
        </w:rPr>
        <w:t xml:space="preserve">Investment - Refuse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E4950">
        <w:rPr>
          <w:rFonts w:asciiTheme="minorHAnsi" w:hAnsiTheme="minorHAnsi" w:cstheme="minorHAnsi"/>
          <w:sz w:val="22"/>
          <w:szCs w:val="22"/>
        </w:rPr>
        <w:t>169.82</w:t>
      </w:r>
    </w:p>
    <w:p w14:paraId="51C7F921" w14:textId="46CCB31B" w:rsidR="00BE4950" w:rsidRPr="00BE4950" w:rsidRDefault="00BE4950" w:rsidP="00BE4950">
      <w:pPr>
        <w:rPr>
          <w:rFonts w:asciiTheme="minorHAnsi" w:hAnsiTheme="minorHAnsi" w:cstheme="minorHAnsi"/>
          <w:sz w:val="22"/>
          <w:szCs w:val="22"/>
        </w:rPr>
      </w:pPr>
      <w:r w:rsidRPr="00BE4950">
        <w:rPr>
          <w:rFonts w:asciiTheme="minorHAnsi" w:hAnsiTheme="minorHAnsi" w:cstheme="minorHAnsi"/>
          <w:sz w:val="22"/>
          <w:szCs w:val="22"/>
        </w:rPr>
        <w:t xml:space="preserve">Liquid Fuels - </w:t>
      </w:r>
      <w:proofErr w:type="spellStart"/>
      <w:r w:rsidRPr="00BE4950">
        <w:rPr>
          <w:rFonts w:asciiTheme="minorHAnsi" w:hAnsiTheme="minorHAnsi" w:cstheme="minorHAnsi"/>
          <w:sz w:val="22"/>
          <w:szCs w:val="22"/>
        </w:rPr>
        <w:t>FNB</w:t>
      </w:r>
      <w:proofErr w:type="spellEnd"/>
      <w:r w:rsidRPr="00BE4950">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E4950">
        <w:rPr>
          <w:rFonts w:asciiTheme="minorHAnsi" w:hAnsiTheme="minorHAnsi" w:cstheme="minorHAnsi"/>
          <w:sz w:val="22"/>
          <w:szCs w:val="22"/>
        </w:rPr>
        <w:t>62,427.90</w:t>
      </w:r>
    </w:p>
    <w:p w14:paraId="7FAD5714" w14:textId="58D85E40" w:rsidR="00BE4950" w:rsidRPr="00BE4950" w:rsidRDefault="00BE4950" w:rsidP="00BE4950">
      <w:pPr>
        <w:rPr>
          <w:rFonts w:asciiTheme="minorHAnsi" w:hAnsiTheme="minorHAnsi" w:cstheme="minorHAnsi"/>
          <w:sz w:val="22"/>
          <w:szCs w:val="22"/>
        </w:rPr>
      </w:pPr>
      <w:r w:rsidRPr="00BE4950">
        <w:rPr>
          <w:rFonts w:asciiTheme="minorHAnsi" w:hAnsiTheme="minorHAnsi" w:cstheme="minorHAnsi"/>
          <w:sz w:val="22"/>
          <w:szCs w:val="22"/>
        </w:rPr>
        <w:t xml:space="preserve">Petty Cash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E4950">
        <w:rPr>
          <w:rFonts w:asciiTheme="minorHAnsi" w:hAnsiTheme="minorHAnsi" w:cstheme="minorHAnsi"/>
          <w:sz w:val="22"/>
          <w:szCs w:val="22"/>
        </w:rPr>
        <w:t>196.50</w:t>
      </w:r>
    </w:p>
    <w:p w14:paraId="37F29047" w14:textId="51E82EC1" w:rsidR="00BE4950" w:rsidRPr="00BE4950" w:rsidRDefault="00BE4950" w:rsidP="00BE4950">
      <w:pPr>
        <w:rPr>
          <w:rFonts w:asciiTheme="minorHAnsi" w:hAnsiTheme="minorHAnsi" w:cstheme="minorHAnsi"/>
          <w:sz w:val="22"/>
          <w:szCs w:val="22"/>
        </w:rPr>
      </w:pPr>
      <w:r w:rsidRPr="00BE4950">
        <w:rPr>
          <w:rFonts w:asciiTheme="minorHAnsi" w:hAnsiTheme="minorHAnsi" w:cstheme="minorHAnsi"/>
          <w:sz w:val="22"/>
          <w:szCs w:val="22"/>
        </w:rPr>
        <w:t xml:space="preserve">Recreations Fund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E4950">
        <w:rPr>
          <w:rFonts w:asciiTheme="minorHAnsi" w:hAnsiTheme="minorHAnsi" w:cstheme="minorHAnsi"/>
          <w:sz w:val="22"/>
          <w:szCs w:val="22"/>
        </w:rPr>
        <w:t>27,197.24</w:t>
      </w:r>
    </w:p>
    <w:p w14:paraId="6F95D0ED" w14:textId="4FBC8CCA" w:rsidR="00BE4950" w:rsidRPr="00BE4950" w:rsidRDefault="00BE4950" w:rsidP="00BE4950">
      <w:pPr>
        <w:rPr>
          <w:rFonts w:asciiTheme="minorHAnsi" w:hAnsiTheme="minorHAnsi" w:cstheme="minorHAnsi"/>
          <w:sz w:val="22"/>
          <w:szCs w:val="22"/>
        </w:rPr>
      </w:pPr>
      <w:r w:rsidRPr="00BE4950">
        <w:rPr>
          <w:rFonts w:asciiTheme="minorHAnsi" w:hAnsiTheme="minorHAnsi" w:cstheme="minorHAnsi"/>
          <w:sz w:val="22"/>
          <w:szCs w:val="22"/>
        </w:rPr>
        <w:t xml:space="preserve">Recycling - Community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E4950">
        <w:rPr>
          <w:rFonts w:asciiTheme="minorHAnsi" w:hAnsiTheme="minorHAnsi" w:cstheme="minorHAnsi"/>
          <w:sz w:val="22"/>
          <w:szCs w:val="22"/>
        </w:rPr>
        <w:t>3,468.14</w:t>
      </w:r>
    </w:p>
    <w:p w14:paraId="617D0BD5" w14:textId="3A90034F" w:rsidR="00BE4950" w:rsidRPr="00BE4950" w:rsidRDefault="00BE4950" w:rsidP="00BE4950">
      <w:pPr>
        <w:rPr>
          <w:rFonts w:asciiTheme="minorHAnsi" w:hAnsiTheme="minorHAnsi" w:cstheme="minorHAnsi"/>
          <w:sz w:val="22"/>
          <w:szCs w:val="22"/>
        </w:rPr>
      </w:pPr>
      <w:r w:rsidRPr="00BE4950">
        <w:rPr>
          <w:rFonts w:asciiTheme="minorHAnsi" w:hAnsiTheme="minorHAnsi" w:cstheme="minorHAnsi"/>
          <w:sz w:val="22"/>
          <w:szCs w:val="22"/>
        </w:rPr>
        <w:t xml:space="preserve">Refuse Checking - </w:t>
      </w:r>
      <w:proofErr w:type="spellStart"/>
      <w:r w:rsidRPr="00BE4950">
        <w:rPr>
          <w:rFonts w:asciiTheme="minorHAnsi" w:hAnsiTheme="minorHAnsi" w:cstheme="minorHAnsi"/>
          <w:sz w:val="22"/>
          <w:szCs w:val="22"/>
        </w:rPr>
        <w:t>FNB</w:t>
      </w:r>
      <w:proofErr w:type="spellEnd"/>
      <w:r w:rsidRPr="00BE4950">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E4950">
        <w:rPr>
          <w:rFonts w:asciiTheme="minorHAnsi" w:hAnsiTheme="minorHAnsi" w:cstheme="minorHAnsi"/>
          <w:sz w:val="22"/>
          <w:szCs w:val="22"/>
        </w:rPr>
        <w:t>36,661.18</w:t>
      </w:r>
    </w:p>
    <w:p w14:paraId="28D03BCE" w14:textId="77777777" w:rsidR="00BE4950" w:rsidRDefault="00BE4950" w:rsidP="00BE4950">
      <w:pPr>
        <w:rPr>
          <w:rFonts w:asciiTheme="minorHAnsi" w:hAnsiTheme="minorHAnsi" w:cstheme="minorHAnsi"/>
          <w:sz w:val="22"/>
          <w:szCs w:val="22"/>
        </w:rPr>
      </w:pPr>
    </w:p>
    <w:p w14:paraId="478E6D2A" w14:textId="792C532A" w:rsidR="009D2B01" w:rsidRDefault="00BE4950" w:rsidP="00BE4950">
      <w:pPr>
        <w:rPr>
          <w:rFonts w:asciiTheme="minorHAnsi" w:hAnsiTheme="minorHAnsi" w:cstheme="minorHAnsi"/>
          <w:sz w:val="22"/>
          <w:szCs w:val="22"/>
        </w:rPr>
      </w:pPr>
      <w:r w:rsidRPr="00BE4950">
        <w:rPr>
          <w:rFonts w:asciiTheme="minorHAnsi" w:hAnsiTheme="minorHAnsi" w:cstheme="minorHAnsi"/>
          <w:sz w:val="22"/>
          <w:szCs w:val="22"/>
        </w:rPr>
        <w:t xml:space="preserve">Total Checking/Savings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E4950">
        <w:rPr>
          <w:rFonts w:asciiTheme="minorHAnsi" w:hAnsiTheme="minorHAnsi" w:cstheme="minorHAnsi"/>
          <w:sz w:val="22"/>
          <w:szCs w:val="22"/>
        </w:rPr>
        <w:t>357,476.35</w:t>
      </w:r>
    </w:p>
    <w:p w14:paraId="1E7F9328" w14:textId="77777777" w:rsidR="00BE4950" w:rsidRPr="00C34E57" w:rsidRDefault="00BE4950" w:rsidP="00BE4950">
      <w:pPr>
        <w:pStyle w:val="NoSpacing"/>
        <w:rPr>
          <w:rFonts w:cstheme="minorHAnsi"/>
        </w:rPr>
      </w:pPr>
      <w:r w:rsidRPr="00C34E57">
        <w:rPr>
          <w:rFonts w:cstheme="minorHAnsi"/>
        </w:rPr>
        <w:t>Current Liabilities</w:t>
      </w:r>
    </w:p>
    <w:p w14:paraId="1F3D2825" w14:textId="77777777" w:rsidR="00BE4950" w:rsidRPr="00C34E57" w:rsidRDefault="00BE4950" w:rsidP="00BE4950">
      <w:pPr>
        <w:pStyle w:val="NoSpacing"/>
        <w:rPr>
          <w:rFonts w:cstheme="minorHAnsi"/>
        </w:rPr>
      </w:pPr>
      <w:r w:rsidRPr="00C34E57">
        <w:rPr>
          <w:rFonts w:cstheme="minorHAnsi"/>
        </w:rPr>
        <w:t>Accounts Payable</w:t>
      </w:r>
    </w:p>
    <w:p w14:paraId="0839D947" w14:textId="57C3C02C" w:rsidR="00BE4950" w:rsidRPr="00C34E57" w:rsidRDefault="00BE4950" w:rsidP="00BE4950">
      <w:pPr>
        <w:rPr>
          <w:rFonts w:asciiTheme="minorHAnsi" w:hAnsiTheme="minorHAnsi" w:cstheme="minorHAnsi"/>
          <w:sz w:val="22"/>
          <w:szCs w:val="22"/>
        </w:rPr>
      </w:pPr>
      <w:r w:rsidRPr="00C34E57">
        <w:rPr>
          <w:rFonts w:asciiTheme="minorHAnsi" w:hAnsiTheme="minorHAnsi" w:cstheme="minorHAnsi"/>
          <w:sz w:val="22"/>
          <w:szCs w:val="22"/>
        </w:rPr>
        <w:t xml:space="preserve">200000 · Accounts Payable </w:t>
      </w:r>
      <w:r w:rsidRPr="00C34E57">
        <w:rPr>
          <w:rFonts w:asciiTheme="minorHAnsi" w:hAnsiTheme="minorHAnsi" w:cstheme="minorHAnsi"/>
          <w:sz w:val="22"/>
          <w:szCs w:val="22"/>
        </w:rPr>
        <w:tab/>
      </w:r>
      <w:r>
        <w:rPr>
          <w:rFonts w:asciiTheme="minorHAnsi" w:hAnsiTheme="minorHAnsi" w:cstheme="minorHAnsi"/>
          <w:sz w:val="22"/>
          <w:szCs w:val="22"/>
        </w:rPr>
        <w:tab/>
      </w:r>
      <w:r w:rsidRPr="00BE4950">
        <w:rPr>
          <w:rFonts w:asciiTheme="minorHAnsi" w:hAnsiTheme="minorHAnsi" w:cstheme="minorHAnsi"/>
          <w:sz w:val="22"/>
          <w:szCs w:val="22"/>
        </w:rPr>
        <w:t>5,717.81</w:t>
      </w:r>
      <w:r w:rsidRPr="00C34E57">
        <w:rPr>
          <w:rFonts w:asciiTheme="minorHAnsi" w:hAnsiTheme="minorHAnsi" w:cstheme="minorHAnsi"/>
          <w:sz w:val="22"/>
          <w:szCs w:val="22"/>
        </w:rPr>
        <w:t xml:space="preserve"> </w:t>
      </w:r>
    </w:p>
    <w:p w14:paraId="2E51375C" w14:textId="0BB04755" w:rsidR="00BE4950" w:rsidRPr="00C34E57" w:rsidRDefault="00BE4950" w:rsidP="00BE4950">
      <w:pPr>
        <w:rPr>
          <w:rFonts w:asciiTheme="minorHAnsi" w:hAnsiTheme="minorHAnsi" w:cstheme="minorHAnsi"/>
          <w:sz w:val="22"/>
          <w:szCs w:val="22"/>
        </w:rPr>
      </w:pPr>
      <w:r w:rsidRPr="00C34E57">
        <w:rPr>
          <w:rFonts w:asciiTheme="minorHAnsi" w:hAnsiTheme="minorHAnsi" w:cstheme="minorHAnsi"/>
          <w:sz w:val="22"/>
          <w:szCs w:val="22"/>
        </w:rPr>
        <w:tab/>
        <w:t xml:space="preserve">  Long Term Debt      </w:t>
      </w:r>
      <w:r w:rsidRPr="00C34E57">
        <w:rPr>
          <w:rFonts w:asciiTheme="minorHAnsi" w:hAnsiTheme="minorHAnsi" w:cstheme="minorHAnsi"/>
          <w:sz w:val="22"/>
          <w:szCs w:val="22"/>
        </w:rPr>
        <w:tab/>
      </w:r>
      <w:r>
        <w:rPr>
          <w:rFonts w:asciiTheme="minorHAnsi" w:hAnsiTheme="minorHAnsi" w:cstheme="minorHAnsi"/>
          <w:sz w:val="22"/>
          <w:szCs w:val="22"/>
        </w:rPr>
        <w:tab/>
      </w:r>
      <w:r w:rsidRPr="00BE4950">
        <w:rPr>
          <w:rFonts w:asciiTheme="minorHAnsi" w:hAnsiTheme="minorHAnsi" w:cstheme="minorHAnsi"/>
          <w:sz w:val="22"/>
          <w:szCs w:val="22"/>
        </w:rPr>
        <w:t>164,055.99</w:t>
      </w:r>
    </w:p>
    <w:p w14:paraId="7CC59198" w14:textId="77777777" w:rsidR="00BE4950" w:rsidRPr="00C34E57" w:rsidRDefault="00BE4950" w:rsidP="00BE4950">
      <w:pPr>
        <w:rPr>
          <w:rFonts w:asciiTheme="minorHAnsi" w:hAnsiTheme="minorHAnsi" w:cstheme="minorHAnsi"/>
          <w:sz w:val="22"/>
          <w:szCs w:val="22"/>
        </w:rPr>
      </w:pPr>
    </w:p>
    <w:p w14:paraId="426F77DE" w14:textId="09D3FBD5" w:rsidR="00BE4950" w:rsidRPr="00C34E57" w:rsidRDefault="00BE4950" w:rsidP="00BE4950">
      <w:pPr>
        <w:rPr>
          <w:rFonts w:asciiTheme="minorHAnsi" w:hAnsiTheme="minorHAnsi" w:cstheme="minorHAnsi"/>
          <w:sz w:val="22"/>
          <w:szCs w:val="22"/>
        </w:rPr>
      </w:pPr>
      <w:bookmarkStart w:id="0" w:name="_Hlk150412323"/>
      <w:r w:rsidRPr="00C34E57">
        <w:rPr>
          <w:rFonts w:asciiTheme="minorHAnsi" w:hAnsiTheme="minorHAnsi" w:cstheme="minorHAnsi"/>
          <w:sz w:val="22"/>
          <w:szCs w:val="22"/>
        </w:rPr>
        <w:t xml:space="preserve">A motion was made to accept treasurer’s report and pay bills by </w:t>
      </w:r>
      <w:r w:rsidR="00692F1F">
        <w:rPr>
          <w:rFonts w:asciiTheme="minorHAnsi" w:hAnsiTheme="minorHAnsi" w:cstheme="minorHAnsi"/>
          <w:sz w:val="22"/>
          <w:szCs w:val="22"/>
        </w:rPr>
        <w:t>C. Tomaine</w:t>
      </w:r>
      <w:r w:rsidRPr="00C34E57">
        <w:rPr>
          <w:rFonts w:asciiTheme="minorHAnsi" w:hAnsiTheme="minorHAnsi" w:cstheme="minorHAnsi"/>
          <w:sz w:val="22"/>
          <w:szCs w:val="22"/>
        </w:rPr>
        <w:t xml:space="preserve">. Seconded by </w:t>
      </w:r>
      <w:r w:rsidR="00692F1F">
        <w:rPr>
          <w:rFonts w:asciiTheme="minorHAnsi" w:hAnsiTheme="minorHAnsi" w:cstheme="minorHAnsi"/>
          <w:sz w:val="22"/>
          <w:szCs w:val="22"/>
        </w:rPr>
        <w:t>C. Cook</w:t>
      </w:r>
      <w:r w:rsidRPr="00C34E57">
        <w:rPr>
          <w:rFonts w:asciiTheme="minorHAnsi" w:hAnsiTheme="minorHAnsi" w:cstheme="minorHAnsi"/>
          <w:sz w:val="22"/>
          <w:szCs w:val="22"/>
        </w:rPr>
        <w:t>. All members in favor. Motion carried.</w:t>
      </w:r>
    </w:p>
    <w:p w14:paraId="49565F08" w14:textId="77777777" w:rsidR="00BE4950" w:rsidRPr="00C34E57" w:rsidRDefault="00BE4950" w:rsidP="00BE4950">
      <w:pPr>
        <w:rPr>
          <w:rFonts w:asciiTheme="minorHAnsi" w:hAnsiTheme="minorHAnsi" w:cstheme="minorHAnsi"/>
          <w:b/>
          <w:bCs/>
          <w:noProof/>
          <w:sz w:val="22"/>
          <w:szCs w:val="22"/>
          <w:u w:val="single"/>
        </w:rPr>
      </w:pPr>
    </w:p>
    <w:p w14:paraId="11889884" w14:textId="599AF6C3" w:rsidR="00BE4950" w:rsidRPr="00C34E57" w:rsidRDefault="00BE4950" w:rsidP="00BE4950">
      <w:pPr>
        <w:rPr>
          <w:rFonts w:asciiTheme="minorHAnsi" w:hAnsiTheme="minorHAnsi" w:cstheme="minorHAnsi"/>
          <w:noProof/>
          <w:sz w:val="22"/>
          <w:szCs w:val="22"/>
        </w:rPr>
      </w:pPr>
      <w:r w:rsidRPr="00C34E57">
        <w:rPr>
          <w:rFonts w:asciiTheme="minorHAnsi" w:hAnsiTheme="minorHAnsi" w:cstheme="minorHAnsi"/>
          <w:b/>
          <w:bCs/>
          <w:noProof/>
          <w:sz w:val="22"/>
          <w:szCs w:val="22"/>
          <w:u w:val="single"/>
        </w:rPr>
        <w:t xml:space="preserve">Ratify Bill Paid on </w:t>
      </w:r>
      <w:r w:rsidR="00692F1F">
        <w:rPr>
          <w:rFonts w:asciiTheme="minorHAnsi" w:hAnsiTheme="minorHAnsi" w:cstheme="minorHAnsi"/>
          <w:b/>
          <w:bCs/>
          <w:noProof/>
          <w:sz w:val="22"/>
          <w:szCs w:val="22"/>
          <w:u w:val="single"/>
        </w:rPr>
        <w:t>4/8</w:t>
      </w:r>
      <w:r w:rsidRPr="00C34E57">
        <w:rPr>
          <w:rFonts w:asciiTheme="minorHAnsi" w:hAnsiTheme="minorHAnsi" w:cstheme="minorHAnsi"/>
          <w:b/>
          <w:bCs/>
          <w:noProof/>
          <w:sz w:val="22"/>
          <w:szCs w:val="22"/>
          <w:u w:val="single"/>
        </w:rPr>
        <w:t xml:space="preserve">/24 : </w:t>
      </w:r>
      <w:r w:rsidRPr="00C34E57">
        <w:rPr>
          <w:rFonts w:asciiTheme="minorHAnsi" w:hAnsiTheme="minorHAnsi" w:cstheme="minorHAnsi"/>
          <w:noProof/>
          <w:sz w:val="22"/>
          <w:szCs w:val="22"/>
        </w:rPr>
        <w:t xml:space="preserve">Motion was made to accept bills paid on </w:t>
      </w:r>
      <w:r w:rsidR="00692F1F">
        <w:rPr>
          <w:rFonts w:asciiTheme="minorHAnsi" w:hAnsiTheme="minorHAnsi" w:cstheme="minorHAnsi"/>
          <w:noProof/>
          <w:sz w:val="22"/>
          <w:szCs w:val="22"/>
        </w:rPr>
        <w:t>4/8</w:t>
      </w:r>
      <w:r w:rsidRPr="00C34E57">
        <w:rPr>
          <w:rFonts w:asciiTheme="minorHAnsi" w:hAnsiTheme="minorHAnsi" w:cstheme="minorHAnsi"/>
          <w:noProof/>
          <w:sz w:val="22"/>
          <w:szCs w:val="22"/>
        </w:rPr>
        <w:t xml:space="preserve">/24 by </w:t>
      </w:r>
      <w:r w:rsidR="00692F1F">
        <w:rPr>
          <w:rFonts w:asciiTheme="minorHAnsi" w:hAnsiTheme="minorHAnsi" w:cstheme="minorHAnsi"/>
          <w:noProof/>
          <w:sz w:val="22"/>
          <w:szCs w:val="22"/>
        </w:rPr>
        <w:t>T. Dabney</w:t>
      </w:r>
      <w:r w:rsidRPr="00C34E57">
        <w:rPr>
          <w:rFonts w:asciiTheme="minorHAnsi" w:hAnsiTheme="minorHAnsi" w:cstheme="minorHAnsi"/>
          <w:noProof/>
          <w:sz w:val="22"/>
          <w:szCs w:val="22"/>
        </w:rPr>
        <w:t xml:space="preserve">. </w:t>
      </w:r>
      <w:r w:rsidRPr="00C34E57">
        <w:rPr>
          <w:rFonts w:asciiTheme="minorHAnsi" w:hAnsiTheme="minorHAnsi" w:cstheme="minorHAnsi"/>
          <w:sz w:val="22"/>
          <w:szCs w:val="22"/>
        </w:rPr>
        <w:t xml:space="preserve">Seconded by </w:t>
      </w:r>
      <w:r w:rsidRPr="00C34E57">
        <w:rPr>
          <w:rFonts w:asciiTheme="minorHAnsi" w:hAnsiTheme="minorHAnsi" w:cstheme="minorHAnsi"/>
          <w:noProof/>
          <w:sz w:val="22"/>
          <w:szCs w:val="22"/>
        </w:rPr>
        <w:t xml:space="preserve">C. </w:t>
      </w:r>
      <w:r w:rsidR="00692F1F">
        <w:rPr>
          <w:rFonts w:asciiTheme="minorHAnsi" w:hAnsiTheme="minorHAnsi" w:cstheme="minorHAnsi"/>
          <w:noProof/>
          <w:sz w:val="22"/>
          <w:szCs w:val="22"/>
        </w:rPr>
        <w:t>Cook</w:t>
      </w:r>
      <w:r w:rsidRPr="00C34E57">
        <w:rPr>
          <w:rFonts w:asciiTheme="minorHAnsi" w:hAnsiTheme="minorHAnsi" w:cstheme="minorHAnsi"/>
          <w:noProof/>
          <w:sz w:val="22"/>
          <w:szCs w:val="22"/>
        </w:rPr>
        <w:t>. All in favor, motion carried.</w:t>
      </w:r>
    </w:p>
    <w:p w14:paraId="404FB4EE" w14:textId="77777777" w:rsidR="00BE4950" w:rsidRPr="00C34E57" w:rsidRDefault="00BE4950" w:rsidP="00BE4950">
      <w:pPr>
        <w:contextualSpacing/>
        <w:rPr>
          <w:rFonts w:asciiTheme="minorHAnsi" w:hAnsiTheme="minorHAnsi" w:cstheme="minorHAnsi"/>
          <w:b/>
          <w:bCs/>
          <w:noProof/>
          <w:sz w:val="22"/>
          <w:szCs w:val="22"/>
          <w:u w:val="single"/>
        </w:rPr>
      </w:pPr>
    </w:p>
    <w:p w14:paraId="4CDCD20C" w14:textId="197FDEA9" w:rsidR="00BE4950" w:rsidRPr="007545A6" w:rsidRDefault="00BE4950" w:rsidP="00BE4950">
      <w:pPr>
        <w:spacing w:after="160" w:line="259" w:lineRule="auto"/>
        <w:rPr>
          <w:rFonts w:asciiTheme="minorHAnsi" w:hAnsiTheme="minorHAnsi" w:cstheme="minorHAnsi"/>
          <w:sz w:val="22"/>
          <w:szCs w:val="22"/>
        </w:rPr>
      </w:pPr>
      <w:r w:rsidRPr="00C34E57">
        <w:rPr>
          <w:rFonts w:asciiTheme="minorHAnsi" w:hAnsiTheme="minorHAnsi" w:cstheme="minorHAnsi"/>
          <w:b/>
          <w:bCs/>
          <w:noProof/>
          <w:sz w:val="22"/>
          <w:szCs w:val="22"/>
          <w:u w:val="single"/>
        </w:rPr>
        <w:t xml:space="preserve">Secretary Report: </w:t>
      </w:r>
      <w:r w:rsidR="007545A6">
        <w:rPr>
          <w:rFonts w:asciiTheme="minorHAnsi" w:hAnsiTheme="minorHAnsi" w:cstheme="minorHAnsi"/>
          <w:noProof/>
          <w:sz w:val="22"/>
          <w:szCs w:val="22"/>
        </w:rPr>
        <w:t xml:space="preserve"> None</w:t>
      </w:r>
    </w:p>
    <w:p w14:paraId="4E72EA0E" w14:textId="77777777" w:rsidR="00BE4950" w:rsidRPr="00C34E57" w:rsidRDefault="00BE4950" w:rsidP="00BE4950">
      <w:pPr>
        <w:contextualSpacing/>
        <w:rPr>
          <w:rFonts w:asciiTheme="minorHAnsi" w:hAnsiTheme="minorHAnsi" w:cstheme="minorHAnsi"/>
          <w:sz w:val="22"/>
          <w:szCs w:val="22"/>
        </w:rPr>
      </w:pPr>
    </w:p>
    <w:bookmarkEnd w:id="0"/>
    <w:p w14:paraId="693EA4C9" w14:textId="10AFD36A" w:rsidR="00BE4950" w:rsidRDefault="00BE4950" w:rsidP="00BE4950">
      <w:pPr>
        <w:rPr>
          <w:rFonts w:asciiTheme="minorHAnsi" w:hAnsiTheme="minorHAnsi" w:cstheme="minorHAnsi"/>
          <w:noProof/>
          <w:sz w:val="22"/>
          <w:szCs w:val="22"/>
        </w:rPr>
      </w:pPr>
      <w:r w:rsidRPr="00C34E57">
        <w:rPr>
          <w:rFonts w:asciiTheme="minorHAnsi" w:hAnsiTheme="minorHAnsi" w:cstheme="minorHAnsi"/>
          <w:b/>
          <w:bCs/>
          <w:noProof/>
          <w:sz w:val="22"/>
          <w:szCs w:val="22"/>
          <w:u w:val="single"/>
        </w:rPr>
        <w:t xml:space="preserve">Correspondence: </w:t>
      </w:r>
      <w:r w:rsidRPr="00C34E57">
        <w:rPr>
          <w:rFonts w:asciiTheme="minorHAnsi" w:hAnsiTheme="minorHAnsi" w:cstheme="minorHAnsi"/>
          <w:noProof/>
          <w:sz w:val="22"/>
          <w:szCs w:val="22"/>
        </w:rPr>
        <w:t xml:space="preserve"> </w:t>
      </w:r>
      <w:r w:rsidR="003D1F19">
        <w:rPr>
          <w:rFonts w:asciiTheme="minorHAnsi" w:hAnsiTheme="minorHAnsi" w:cstheme="minorHAnsi"/>
          <w:noProof/>
          <w:sz w:val="22"/>
          <w:szCs w:val="22"/>
        </w:rPr>
        <w:t>R. Hunt read a letter received from Jerry Bruno advising of his interest in the open council seat. Next was a letter from Archabald Hose Company No. 1 advising advising if their murger into Archabald Community Ambulance and Rescue squad. The last letter was from councilman Carl Tomaine, requesting to step down as the Chair of the finance committee do to time costraints and other obligations.</w:t>
      </w:r>
    </w:p>
    <w:p w14:paraId="0AE4E5EF" w14:textId="77777777" w:rsidR="003D1F19" w:rsidRDefault="003D1F19" w:rsidP="00BE4950">
      <w:pPr>
        <w:rPr>
          <w:rFonts w:asciiTheme="minorHAnsi" w:hAnsiTheme="minorHAnsi" w:cstheme="minorHAnsi"/>
          <w:noProof/>
          <w:sz w:val="22"/>
          <w:szCs w:val="22"/>
        </w:rPr>
      </w:pPr>
    </w:p>
    <w:p w14:paraId="16F3674F" w14:textId="518B61E7" w:rsidR="003D1F19" w:rsidRPr="00C34E57" w:rsidRDefault="003D1F19" w:rsidP="00BE4950">
      <w:pPr>
        <w:rPr>
          <w:rFonts w:asciiTheme="minorHAnsi" w:hAnsiTheme="minorHAnsi" w:cstheme="minorHAnsi"/>
          <w:sz w:val="22"/>
          <w:szCs w:val="22"/>
        </w:rPr>
      </w:pPr>
      <w:r w:rsidRPr="00C34E57">
        <w:rPr>
          <w:rFonts w:asciiTheme="minorHAnsi" w:hAnsiTheme="minorHAnsi" w:cstheme="minorHAnsi"/>
          <w:noProof/>
          <w:sz w:val="22"/>
          <w:szCs w:val="22"/>
        </w:rPr>
        <w:t xml:space="preserve">Motion was made to accept </w:t>
      </w:r>
      <w:r>
        <w:rPr>
          <w:rFonts w:asciiTheme="minorHAnsi" w:hAnsiTheme="minorHAnsi" w:cstheme="minorHAnsi"/>
          <w:noProof/>
          <w:sz w:val="22"/>
          <w:szCs w:val="22"/>
        </w:rPr>
        <w:t>Carl Tomains resignation as chair of the finance committee</w:t>
      </w:r>
      <w:r w:rsidRPr="00C34E57">
        <w:rPr>
          <w:rFonts w:asciiTheme="minorHAnsi" w:hAnsiTheme="minorHAnsi" w:cstheme="minorHAnsi"/>
          <w:noProof/>
          <w:sz w:val="22"/>
          <w:szCs w:val="22"/>
        </w:rPr>
        <w:t xml:space="preserve"> by </w:t>
      </w:r>
      <w:r>
        <w:rPr>
          <w:rFonts w:asciiTheme="minorHAnsi" w:hAnsiTheme="minorHAnsi" w:cstheme="minorHAnsi"/>
          <w:noProof/>
          <w:sz w:val="22"/>
          <w:szCs w:val="22"/>
        </w:rPr>
        <w:t>J. Morcom</w:t>
      </w:r>
      <w:r w:rsidRPr="00C34E57">
        <w:rPr>
          <w:rFonts w:asciiTheme="minorHAnsi" w:hAnsiTheme="minorHAnsi" w:cstheme="minorHAnsi"/>
          <w:noProof/>
          <w:sz w:val="22"/>
          <w:szCs w:val="22"/>
        </w:rPr>
        <w:t xml:space="preserve">. </w:t>
      </w:r>
      <w:r w:rsidRPr="00C34E57">
        <w:rPr>
          <w:rFonts w:asciiTheme="minorHAnsi" w:hAnsiTheme="minorHAnsi" w:cstheme="minorHAnsi"/>
          <w:sz w:val="22"/>
          <w:szCs w:val="22"/>
        </w:rPr>
        <w:t xml:space="preserve">Seconded by </w:t>
      </w:r>
      <w:r>
        <w:rPr>
          <w:rFonts w:asciiTheme="minorHAnsi" w:hAnsiTheme="minorHAnsi" w:cstheme="minorHAnsi"/>
          <w:noProof/>
          <w:sz w:val="22"/>
          <w:szCs w:val="22"/>
        </w:rPr>
        <w:t>T. Dabney</w:t>
      </w:r>
      <w:r w:rsidRPr="00C34E57">
        <w:rPr>
          <w:rFonts w:asciiTheme="minorHAnsi" w:hAnsiTheme="minorHAnsi" w:cstheme="minorHAnsi"/>
          <w:noProof/>
          <w:sz w:val="22"/>
          <w:szCs w:val="22"/>
        </w:rPr>
        <w:t>. All in favor, motion carried.</w:t>
      </w:r>
    </w:p>
    <w:p w14:paraId="23449148" w14:textId="77777777" w:rsidR="00BE4950" w:rsidRPr="00C34E57" w:rsidRDefault="00BE4950" w:rsidP="00BE4950">
      <w:pPr>
        <w:rPr>
          <w:rFonts w:asciiTheme="minorHAnsi" w:hAnsiTheme="minorHAnsi" w:cstheme="minorHAnsi"/>
          <w:b/>
          <w:bCs/>
          <w:noProof/>
          <w:sz w:val="22"/>
          <w:szCs w:val="22"/>
          <w:u w:val="single"/>
        </w:rPr>
      </w:pPr>
    </w:p>
    <w:p w14:paraId="407A57DC" w14:textId="35796437" w:rsidR="00BE4950" w:rsidRDefault="00BE4950" w:rsidP="00BE4950">
      <w:pPr>
        <w:rPr>
          <w:rFonts w:asciiTheme="minorHAnsi" w:hAnsiTheme="minorHAnsi" w:cstheme="minorHAnsi"/>
          <w:noProof/>
          <w:sz w:val="22"/>
          <w:szCs w:val="22"/>
        </w:rPr>
      </w:pPr>
      <w:r w:rsidRPr="00C34E57">
        <w:rPr>
          <w:rFonts w:asciiTheme="minorHAnsi" w:hAnsiTheme="minorHAnsi" w:cstheme="minorHAnsi"/>
          <w:b/>
          <w:bCs/>
          <w:noProof/>
          <w:sz w:val="22"/>
          <w:szCs w:val="22"/>
          <w:u w:val="single"/>
        </w:rPr>
        <w:t>Public Comment:</w:t>
      </w:r>
      <w:r w:rsidRPr="00C34E57">
        <w:rPr>
          <w:rFonts w:asciiTheme="minorHAnsi" w:hAnsiTheme="minorHAnsi" w:cstheme="minorHAnsi"/>
          <w:noProof/>
          <w:sz w:val="22"/>
          <w:szCs w:val="22"/>
        </w:rPr>
        <w:t xml:space="preserve"> </w:t>
      </w:r>
      <w:r w:rsidR="003611D8">
        <w:rPr>
          <w:rFonts w:asciiTheme="minorHAnsi" w:hAnsiTheme="minorHAnsi" w:cstheme="minorHAnsi"/>
          <w:noProof/>
          <w:sz w:val="22"/>
          <w:szCs w:val="22"/>
        </w:rPr>
        <w:t>Bobbie Davis, 334 Mckinley Ave. and Leslie Stefalo 326 McKinley Ave. where looking for approval from council to be able to block off part of the road infront of their houses on July 6</w:t>
      </w:r>
      <w:r w:rsidR="003611D8" w:rsidRPr="003611D8">
        <w:rPr>
          <w:rFonts w:asciiTheme="minorHAnsi" w:hAnsiTheme="minorHAnsi" w:cstheme="minorHAnsi"/>
          <w:noProof/>
          <w:sz w:val="22"/>
          <w:szCs w:val="22"/>
          <w:vertAlign w:val="superscript"/>
        </w:rPr>
        <w:t>th</w:t>
      </w:r>
      <w:r w:rsidR="003611D8">
        <w:rPr>
          <w:rFonts w:asciiTheme="minorHAnsi" w:hAnsiTheme="minorHAnsi" w:cstheme="minorHAnsi"/>
          <w:noProof/>
          <w:sz w:val="22"/>
          <w:szCs w:val="22"/>
        </w:rPr>
        <w:t xml:space="preserve"> for the purpose of a joint graduation party for both their kids that will be graduating this year. Council approved as long s there is room for emergency vehicles to get by if needed. </w:t>
      </w:r>
    </w:p>
    <w:p w14:paraId="489A1D86" w14:textId="77777777" w:rsidR="003611D8" w:rsidRDefault="003611D8" w:rsidP="00BE4950">
      <w:pPr>
        <w:rPr>
          <w:rFonts w:asciiTheme="minorHAnsi" w:hAnsiTheme="minorHAnsi" w:cstheme="minorHAnsi"/>
          <w:noProof/>
          <w:sz w:val="22"/>
          <w:szCs w:val="22"/>
        </w:rPr>
      </w:pPr>
    </w:p>
    <w:p w14:paraId="45399676" w14:textId="595C1172" w:rsidR="003611D8" w:rsidRPr="00C34E57" w:rsidRDefault="003611D8" w:rsidP="00BE4950">
      <w:pPr>
        <w:rPr>
          <w:rFonts w:asciiTheme="minorHAnsi" w:hAnsiTheme="minorHAnsi" w:cstheme="minorHAnsi"/>
          <w:noProof/>
          <w:sz w:val="22"/>
          <w:szCs w:val="22"/>
        </w:rPr>
      </w:pPr>
      <w:r>
        <w:rPr>
          <w:rFonts w:asciiTheme="minorHAnsi" w:hAnsiTheme="minorHAnsi" w:cstheme="minorHAnsi"/>
          <w:noProof/>
          <w:sz w:val="22"/>
          <w:szCs w:val="22"/>
        </w:rPr>
        <w:t>Sarah Cain, 704 Madison Ave. addressed council and wanted to make sure that they where aware of the incident involing her being struck by a car on Rushbrook St. March 26</w:t>
      </w:r>
      <w:r w:rsidRPr="003611D8">
        <w:rPr>
          <w:rFonts w:asciiTheme="minorHAnsi" w:hAnsiTheme="minorHAnsi" w:cstheme="minorHAnsi"/>
          <w:noProof/>
          <w:sz w:val="22"/>
          <w:szCs w:val="22"/>
          <w:vertAlign w:val="superscript"/>
        </w:rPr>
        <w:t>th</w:t>
      </w:r>
      <w:r>
        <w:rPr>
          <w:rFonts w:asciiTheme="minorHAnsi" w:hAnsiTheme="minorHAnsi" w:cstheme="minorHAnsi"/>
          <w:noProof/>
          <w:sz w:val="22"/>
          <w:szCs w:val="22"/>
        </w:rPr>
        <w:t xml:space="preserve">, 2024. </w:t>
      </w:r>
      <w:r w:rsidR="00202032">
        <w:rPr>
          <w:rFonts w:asciiTheme="minorHAnsi" w:hAnsiTheme="minorHAnsi" w:cstheme="minorHAnsi"/>
          <w:noProof/>
          <w:sz w:val="22"/>
          <w:szCs w:val="22"/>
        </w:rPr>
        <w:t xml:space="preserve">Her reason for this is because his is the second child beng struck by a car on this road, and would like to know if council would be lookin into any safety measures to stop this from happening going forward. Council advised that they will contact Penndot to see what safety measures can be done or are allowed to be done by the borough and that they can follow back up with her as to any updates. </w:t>
      </w:r>
    </w:p>
    <w:p w14:paraId="30897527" w14:textId="77777777" w:rsidR="00BE4950" w:rsidRPr="00C34E57" w:rsidRDefault="00BE4950" w:rsidP="00BE4950">
      <w:pPr>
        <w:rPr>
          <w:rFonts w:asciiTheme="minorHAnsi" w:hAnsiTheme="minorHAnsi" w:cstheme="minorHAnsi"/>
          <w:b/>
          <w:bCs/>
          <w:sz w:val="22"/>
          <w:szCs w:val="22"/>
          <w:u w:val="single"/>
        </w:rPr>
      </w:pPr>
    </w:p>
    <w:p w14:paraId="24603807" w14:textId="77777777" w:rsidR="00BE4950" w:rsidRPr="00C34E57" w:rsidRDefault="00BE4950" w:rsidP="00BE4950">
      <w:pPr>
        <w:rPr>
          <w:rFonts w:asciiTheme="minorHAnsi" w:hAnsiTheme="minorHAnsi" w:cstheme="minorHAnsi"/>
          <w:sz w:val="22"/>
          <w:szCs w:val="22"/>
        </w:rPr>
      </w:pPr>
      <w:r w:rsidRPr="00C34E57">
        <w:rPr>
          <w:rFonts w:asciiTheme="minorHAnsi" w:hAnsiTheme="minorHAnsi" w:cstheme="minorHAnsi"/>
          <w:b/>
          <w:bCs/>
          <w:sz w:val="22"/>
          <w:szCs w:val="22"/>
          <w:u w:val="single"/>
        </w:rPr>
        <w:t xml:space="preserve">Professional Reports:  </w:t>
      </w:r>
    </w:p>
    <w:p w14:paraId="1A523CBC" w14:textId="77777777" w:rsidR="00BE4950" w:rsidRPr="00C34E57" w:rsidRDefault="00BE4950" w:rsidP="00BE4950">
      <w:pPr>
        <w:rPr>
          <w:rFonts w:asciiTheme="minorHAnsi" w:hAnsiTheme="minorHAnsi" w:cstheme="minorHAnsi"/>
          <w:sz w:val="22"/>
          <w:szCs w:val="22"/>
        </w:rPr>
      </w:pPr>
      <w:r w:rsidRPr="00C34E57">
        <w:rPr>
          <w:rFonts w:asciiTheme="minorHAnsi" w:hAnsiTheme="minorHAnsi" w:cstheme="minorHAnsi"/>
          <w:sz w:val="22"/>
          <w:szCs w:val="22"/>
        </w:rPr>
        <w:t xml:space="preserve">Police: Absent  </w:t>
      </w:r>
    </w:p>
    <w:p w14:paraId="5FF0CA1E" w14:textId="77777777" w:rsidR="00BE4950" w:rsidRPr="00C34E57" w:rsidRDefault="00BE4950" w:rsidP="00BE4950">
      <w:pPr>
        <w:rPr>
          <w:rFonts w:asciiTheme="minorHAnsi" w:hAnsiTheme="minorHAnsi" w:cstheme="minorHAnsi"/>
          <w:sz w:val="22"/>
          <w:szCs w:val="22"/>
        </w:rPr>
      </w:pPr>
      <w:r w:rsidRPr="00C34E57">
        <w:rPr>
          <w:rFonts w:asciiTheme="minorHAnsi" w:hAnsiTheme="minorHAnsi" w:cstheme="minorHAnsi"/>
          <w:sz w:val="22"/>
          <w:szCs w:val="22"/>
        </w:rPr>
        <w:t>Fire: Absent</w:t>
      </w:r>
    </w:p>
    <w:p w14:paraId="3386C83A" w14:textId="77777777" w:rsidR="00BE4950" w:rsidRPr="00C34E57" w:rsidRDefault="00BE4950" w:rsidP="00BE4950">
      <w:pPr>
        <w:rPr>
          <w:rFonts w:asciiTheme="minorHAnsi" w:hAnsiTheme="minorHAnsi" w:cstheme="minorHAnsi"/>
          <w:sz w:val="22"/>
          <w:szCs w:val="22"/>
        </w:rPr>
      </w:pPr>
      <w:r w:rsidRPr="00C34E57">
        <w:rPr>
          <w:rFonts w:asciiTheme="minorHAnsi" w:hAnsiTheme="minorHAnsi" w:cstheme="minorHAnsi"/>
          <w:sz w:val="22"/>
          <w:szCs w:val="22"/>
        </w:rPr>
        <w:t>EMA: Absent</w:t>
      </w:r>
    </w:p>
    <w:p w14:paraId="54BC1F0D" w14:textId="54BCC3D9" w:rsidR="00BE4950" w:rsidRPr="00C34E57" w:rsidRDefault="00BE4950" w:rsidP="00BE4950">
      <w:pPr>
        <w:rPr>
          <w:rFonts w:asciiTheme="minorHAnsi" w:hAnsiTheme="minorHAnsi" w:cstheme="minorHAnsi"/>
          <w:sz w:val="22"/>
          <w:szCs w:val="22"/>
        </w:rPr>
      </w:pPr>
      <w:r w:rsidRPr="00C34E57">
        <w:rPr>
          <w:rFonts w:asciiTheme="minorHAnsi" w:hAnsiTheme="minorHAnsi" w:cstheme="minorHAnsi"/>
          <w:sz w:val="22"/>
          <w:szCs w:val="22"/>
        </w:rPr>
        <w:t xml:space="preserve">Solicitor: B. </w:t>
      </w:r>
      <w:r w:rsidRPr="00C34E57">
        <w:rPr>
          <w:rFonts w:asciiTheme="minorHAnsi" w:hAnsiTheme="minorHAnsi" w:cstheme="minorHAnsi"/>
          <w:noProof/>
          <w:sz w:val="22"/>
          <w:szCs w:val="22"/>
        </w:rPr>
        <w:t xml:space="preserve">Fitzgerald </w:t>
      </w:r>
      <w:r w:rsidR="009E7C51">
        <w:rPr>
          <w:rFonts w:asciiTheme="minorHAnsi" w:hAnsiTheme="minorHAnsi" w:cstheme="minorHAnsi"/>
          <w:noProof/>
          <w:sz w:val="22"/>
          <w:szCs w:val="22"/>
        </w:rPr>
        <w:t xml:space="preserve">wanted to advise that the resolutions that we will be passing later in the meeting are for properties that are the straglers, several are for parcels that are just creek bed that at some point where separated from from the property deeds most likely when sold. </w:t>
      </w:r>
    </w:p>
    <w:p w14:paraId="3121EDCA" w14:textId="77777777" w:rsidR="00BE4950" w:rsidRPr="00C34E57" w:rsidRDefault="00BE4950" w:rsidP="00BE4950">
      <w:pPr>
        <w:rPr>
          <w:rFonts w:asciiTheme="minorHAnsi" w:hAnsiTheme="minorHAnsi" w:cstheme="minorHAnsi"/>
          <w:sz w:val="22"/>
          <w:szCs w:val="22"/>
        </w:rPr>
      </w:pPr>
      <w:r w:rsidRPr="00C34E57">
        <w:rPr>
          <w:rFonts w:asciiTheme="minorHAnsi" w:hAnsiTheme="minorHAnsi" w:cstheme="minorHAnsi"/>
          <w:sz w:val="22"/>
          <w:szCs w:val="22"/>
        </w:rPr>
        <w:t>Code Enforcement: Absent</w:t>
      </w:r>
    </w:p>
    <w:p w14:paraId="7DAC3C6A" w14:textId="77777777" w:rsidR="00BE4950" w:rsidRPr="00C34E57" w:rsidRDefault="00BE4950" w:rsidP="00BE4950">
      <w:pPr>
        <w:rPr>
          <w:rFonts w:asciiTheme="minorHAnsi" w:hAnsiTheme="minorHAnsi" w:cstheme="minorHAnsi"/>
          <w:sz w:val="22"/>
          <w:szCs w:val="22"/>
        </w:rPr>
      </w:pPr>
      <w:r w:rsidRPr="00C34E57">
        <w:rPr>
          <w:rFonts w:asciiTheme="minorHAnsi" w:hAnsiTheme="minorHAnsi" w:cstheme="minorHAnsi"/>
          <w:sz w:val="22"/>
          <w:szCs w:val="22"/>
        </w:rPr>
        <w:t>Grants: None</w:t>
      </w:r>
    </w:p>
    <w:p w14:paraId="5396AD23" w14:textId="77777777" w:rsidR="00BE4950" w:rsidRPr="00C34E57" w:rsidRDefault="00BE4950" w:rsidP="00BE4950">
      <w:pPr>
        <w:rPr>
          <w:rFonts w:asciiTheme="minorHAnsi" w:hAnsiTheme="minorHAnsi" w:cstheme="minorHAnsi"/>
          <w:sz w:val="22"/>
          <w:szCs w:val="22"/>
        </w:rPr>
      </w:pPr>
      <w:r w:rsidRPr="00C34E57">
        <w:rPr>
          <w:rFonts w:asciiTheme="minorHAnsi" w:hAnsiTheme="minorHAnsi" w:cstheme="minorHAnsi"/>
          <w:sz w:val="22"/>
          <w:szCs w:val="22"/>
        </w:rPr>
        <w:t>Zoning: Absent</w:t>
      </w:r>
    </w:p>
    <w:p w14:paraId="567CF0A7" w14:textId="77777777" w:rsidR="00BE4950" w:rsidRPr="00C34E57" w:rsidRDefault="00BE4950" w:rsidP="00BE4950">
      <w:pPr>
        <w:rPr>
          <w:rFonts w:asciiTheme="minorHAnsi" w:hAnsiTheme="minorHAnsi" w:cstheme="minorHAnsi"/>
          <w:sz w:val="22"/>
          <w:szCs w:val="22"/>
        </w:rPr>
      </w:pPr>
      <w:r w:rsidRPr="00C34E57">
        <w:rPr>
          <w:rFonts w:asciiTheme="minorHAnsi" w:hAnsiTheme="minorHAnsi" w:cstheme="minorHAnsi"/>
          <w:sz w:val="22"/>
          <w:szCs w:val="22"/>
        </w:rPr>
        <w:t>Engineer: Absent</w:t>
      </w:r>
    </w:p>
    <w:p w14:paraId="122927D0" w14:textId="77777777" w:rsidR="00BE4950" w:rsidRPr="00C34E57" w:rsidRDefault="00BE4950" w:rsidP="00BE4950">
      <w:pPr>
        <w:rPr>
          <w:rFonts w:asciiTheme="minorHAnsi" w:hAnsiTheme="minorHAnsi" w:cstheme="minorHAnsi"/>
          <w:sz w:val="22"/>
          <w:szCs w:val="22"/>
        </w:rPr>
      </w:pPr>
      <w:r w:rsidRPr="00C34E57">
        <w:rPr>
          <w:rFonts w:asciiTheme="minorHAnsi" w:hAnsiTheme="minorHAnsi" w:cstheme="minorHAnsi"/>
          <w:sz w:val="22"/>
          <w:szCs w:val="22"/>
        </w:rPr>
        <w:t xml:space="preserve">Tax Collector: Absent </w:t>
      </w:r>
    </w:p>
    <w:p w14:paraId="4FE914AD" w14:textId="32DD0C9C" w:rsidR="00BE4950" w:rsidRPr="00C34E57" w:rsidRDefault="00BE4950" w:rsidP="00BE4950">
      <w:pPr>
        <w:rPr>
          <w:rFonts w:asciiTheme="minorHAnsi" w:hAnsiTheme="minorHAnsi" w:cstheme="minorHAnsi"/>
          <w:sz w:val="22"/>
          <w:szCs w:val="22"/>
        </w:rPr>
      </w:pPr>
      <w:r w:rsidRPr="00C34E57">
        <w:rPr>
          <w:rFonts w:asciiTheme="minorHAnsi" w:hAnsiTheme="minorHAnsi" w:cstheme="minorHAnsi"/>
          <w:sz w:val="22"/>
          <w:szCs w:val="22"/>
        </w:rPr>
        <w:t xml:space="preserve">Mayor: </w:t>
      </w:r>
      <w:r w:rsidR="00202032" w:rsidRPr="00C34E57">
        <w:rPr>
          <w:rFonts w:asciiTheme="minorHAnsi" w:hAnsiTheme="minorHAnsi" w:cstheme="minorHAnsi"/>
          <w:sz w:val="22"/>
          <w:szCs w:val="22"/>
        </w:rPr>
        <w:t>Absent</w:t>
      </w:r>
    </w:p>
    <w:p w14:paraId="3BCB20F1" w14:textId="77777777" w:rsidR="00BE4950" w:rsidRPr="00C34E57" w:rsidRDefault="00BE4950" w:rsidP="00BE4950">
      <w:pPr>
        <w:rPr>
          <w:rFonts w:asciiTheme="minorHAnsi" w:hAnsiTheme="minorHAnsi" w:cstheme="minorHAnsi"/>
          <w:b/>
          <w:bCs/>
          <w:sz w:val="22"/>
          <w:szCs w:val="22"/>
          <w:u w:val="single"/>
        </w:rPr>
      </w:pPr>
    </w:p>
    <w:p w14:paraId="7ABB8D32" w14:textId="77777777" w:rsidR="00BE4950" w:rsidRPr="00C34E57" w:rsidRDefault="00BE4950" w:rsidP="00BE4950">
      <w:pPr>
        <w:rPr>
          <w:rFonts w:asciiTheme="minorHAnsi" w:hAnsiTheme="minorHAnsi" w:cstheme="minorHAnsi"/>
          <w:b/>
          <w:bCs/>
          <w:sz w:val="22"/>
          <w:szCs w:val="22"/>
          <w:u w:val="single"/>
        </w:rPr>
      </w:pPr>
      <w:r w:rsidRPr="00C34E57">
        <w:rPr>
          <w:rFonts w:asciiTheme="minorHAnsi" w:hAnsiTheme="minorHAnsi" w:cstheme="minorHAnsi"/>
          <w:b/>
          <w:bCs/>
          <w:sz w:val="22"/>
          <w:szCs w:val="22"/>
          <w:u w:val="single"/>
        </w:rPr>
        <w:t xml:space="preserve">Committee Reports: </w:t>
      </w:r>
    </w:p>
    <w:p w14:paraId="0824BA98" w14:textId="77777777" w:rsidR="00BE4950" w:rsidRPr="00C34E57" w:rsidRDefault="00BE4950" w:rsidP="00BE4950">
      <w:pPr>
        <w:contextualSpacing/>
        <w:rPr>
          <w:rFonts w:asciiTheme="minorHAnsi" w:hAnsiTheme="minorHAnsi" w:cstheme="minorHAnsi"/>
          <w:sz w:val="22"/>
          <w:szCs w:val="22"/>
        </w:rPr>
      </w:pPr>
      <w:r w:rsidRPr="00C34E57">
        <w:rPr>
          <w:rFonts w:asciiTheme="minorHAnsi" w:hAnsiTheme="minorHAnsi" w:cstheme="minorHAnsi"/>
          <w:sz w:val="22"/>
          <w:szCs w:val="22"/>
        </w:rPr>
        <w:t>Planning Commission: None</w:t>
      </w:r>
    </w:p>
    <w:p w14:paraId="23B8A1EC" w14:textId="77777777" w:rsidR="0030008B" w:rsidRDefault="00BE4950" w:rsidP="00BE4950">
      <w:pPr>
        <w:contextualSpacing/>
        <w:rPr>
          <w:rFonts w:asciiTheme="minorHAnsi" w:hAnsiTheme="minorHAnsi" w:cstheme="minorHAnsi"/>
          <w:sz w:val="22"/>
          <w:szCs w:val="22"/>
        </w:rPr>
      </w:pPr>
      <w:r w:rsidRPr="00C34E57">
        <w:rPr>
          <w:rFonts w:asciiTheme="minorHAnsi" w:hAnsiTheme="minorHAnsi" w:cstheme="minorHAnsi"/>
          <w:sz w:val="22"/>
          <w:szCs w:val="22"/>
        </w:rPr>
        <w:t xml:space="preserve">Public Safety: </w:t>
      </w:r>
      <w:r w:rsidR="0030008B">
        <w:rPr>
          <w:rFonts w:asciiTheme="minorHAnsi" w:hAnsiTheme="minorHAnsi" w:cstheme="minorHAnsi"/>
          <w:sz w:val="22"/>
          <w:szCs w:val="22"/>
        </w:rPr>
        <w:t xml:space="preserve">T. Dabney stated she has been receiving quite a few complaints about the speeding on Rushbrook, and would like to setup a meeting with Chief Arthur to go over this and see what could be done. </w:t>
      </w:r>
    </w:p>
    <w:p w14:paraId="0416FD6A" w14:textId="1F5B2806" w:rsidR="00BE4950" w:rsidRPr="00C34E57" w:rsidRDefault="0030008B" w:rsidP="00BE4950">
      <w:pPr>
        <w:contextualSpacing/>
        <w:rPr>
          <w:rFonts w:asciiTheme="minorHAnsi" w:hAnsiTheme="minorHAnsi" w:cstheme="minorHAnsi"/>
          <w:sz w:val="22"/>
          <w:szCs w:val="22"/>
        </w:rPr>
      </w:pPr>
      <w:r>
        <w:rPr>
          <w:rFonts w:asciiTheme="minorHAnsi" w:hAnsiTheme="minorHAnsi" w:cstheme="minorHAnsi"/>
          <w:sz w:val="22"/>
          <w:szCs w:val="22"/>
        </w:rPr>
        <w:t xml:space="preserve">J. Morcom also requested that the police department be advise and to look out for people parking between the no parking signs out front of the Crystal Fire company. As they have been starting to see more people ignore the signs and had an issue last month when they went to go out on a call. </w:t>
      </w:r>
      <w:r w:rsidR="00BE4950" w:rsidRPr="00C34E57">
        <w:rPr>
          <w:rFonts w:asciiTheme="minorHAnsi" w:hAnsiTheme="minorHAnsi" w:cstheme="minorHAnsi"/>
          <w:sz w:val="22"/>
          <w:szCs w:val="22"/>
        </w:rPr>
        <w:t xml:space="preserve"> </w:t>
      </w:r>
    </w:p>
    <w:p w14:paraId="010474B9" w14:textId="77777777" w:rsidR="00BE4950" w:rsidRPr="00C34E57" w:rsidRDefault="00BE4950" w:rsidP="00BE4950">
      <w:pPr>
        <w:contextualSpacing/>
        <w:rPr>
          <w:rFonts w:asciiTheme="minorHAnsi" w:hAnsiTheme="minorHAnsi" w:cstheme="minorHAnsi"/>
          <w:sz w:val="22"/>
          <w:szCs w:val="22"/>
        </w:rPr>
      </w:pPr>
      <w:r w:rsidRPr="00C34E57">
        <w:rPr>
          <w:rFonts w:asciiTheme="minorHAnsi" w:hAnsiTheme="minorHAnsi" w:cstheme="minorHAnsi"/>
          <w:noProof/>
          <w:sz w:val="22"/>
          <w:szCs w:val="22"/>
        </w:rPr>
        <w:t>Mayor: None</w:t>
      </w:r>
    </w:p>
    <w:p w14:paraId="22FE8CF0" w14:textId="77777777" w:rsidR="00BE4950" w:rsidRPr="00C34E57" w:rsidRDefault="00BE4950" w:rsidP="00BE4950">
      <w:pPr>
        <w:contextualSpacing/>
        <w:rPr>
          <w:rFonts w:asciiTheme="minorHAnsi" w:hAnsiTheme="minorHAnsi" w:cstheme="minorHAnsi"/>
          <w:sz w:val="22"/>
          <w:szCs w:val="22"/>
        </w:rPr>
      </w:pPr>
      <w:r w:rsidRPr="00C34E57">
        <w:rPr>
          <w:rFonts w:asciiTheme="minorHAnsi" w:hAnsiTheme="minorHAnsi" w:cstheme="minorHAnsi"/>
          <w:sz w:val="22"/>
          <w:szCs w:val="22"/>
        </w:rPr>
        <w:lastRenderedPageBreak/>
        <w:t>Finance: None</w:t>
      </w:r>
    </w:p>
    <w:p w14:paraId="1A71A1B7" w14:textId="77777777" w:rsidR="00BE4950" w:rsidRPr="00C34E57" w:rsidRDefault="00BE4950" w:rsidP="00BE4950">
      <w:pPr>
        <w:contextualSpacing/>
        <w:rPr>
          <w:rFonts w:asciiTheme="minorHAnsi" w:hAnsiTheme="minorHAnsi" w:cstheme="minorHAnsi"/>
          <w:sz w:val="22"/>
          <w:szCs w:val="22"/>
        </w:rPr>
      </w:pPr>
      <w:r w:rsidRPr="00C34E57">
        <w:rPr>
          <w:rFonts w:asciiTheme="minorHAnsi" w:hAnsiTheme="minorHAnsi" w:cstheme="minorHAnsi"/>
          <w:sz w:val="22"/>
          <w:szCs w:val="22"/>
        </w:rPr>
        <w:t>Shade Tree: None</w:t>
      </w:r>
    </w:p>
    <w:p w14:paraId="1455B63F" w14:textId="77777777" w:rsidR="00BE4950" w:rsidRPr="00C34E57" w:rsidRDefault="00BE4950" w:rsidP="00BE4950">
      <w:pPr>
        <w:contextualSpacing/>
        <w:rPr>
          <w:rFonts w:asciiTheme="minorHAnsi" w:hAnsiTheme="minorHAnsi" w:cstheme="minorHAnsi"/>
          <w:sz w:val="22"/>
          <w:szCs w:val="22"/>
        </w:rPr>
      </w:pPr>
      <w:r w:rsidRPr="00C34E57">
        <w:rPr>
          <w:rFonts w:asciiTheme="minorHAnsi" w:hAnsiTheme="minorHAnsi" w:cstheme="minorHAnsi"/>
          <w:sz w:val="22"/>
          <w:szCs w:val="22"/>
        </w:rPr>
        <w:t>Grants: None</w:t>
      </w:r>
    </w:p>
    <w:p w14:paraId="373D5907" w14:textId="051ABA02" w:rsidR="00BE4950" w:rsidRPr="00C34E57" w:rsidRDefault="00BE4950" w:rsidP="00BE4950">
      <w:pPr>
        <w:contextualSpacing/>
        <w:rPr>
          <w:rFonts w:asciiTheme="minorHAnsi" w:hAnsiTheme="minorHAnsi" w:cstheme="minorHAnsi"/>
          <w:sz w:val="22"/>
          <w:szCs w:val="22"/>
        </w:rPr>
      </w:pPr>
      <w:proofErr w:type="spellStart"/>
      <w:r w:rsidRPr="00C34E57">
        <w:rPr>
          <w:rFonts w:asciiTheme="minorHAnsi" w:hAnsiTheme="minorHAnsi" w:cstheme="minorHAnsi"/>
          <w:sz w:val="22"/>
          <w:szCs w:val="22"/>
        </w:rPr>
        <w:t>MS4</w:t>
      </w:r>
      <w:proofErr w:type="spellEnd"/>
      <w:r w:rsidRPr="00C34E57">
        <w:rPr>
          <w:rFonts w:asciiTheme="minorHAnsi" w:hAnsiTheme="minorHAnsi" w:cstheme="minorHAnsi"/>
          <w:sz w:val="22"/>
          <w:szCs w:val="22"/>
        </w:rPr>
        <w:t xml:space="preserve">: </w:t>
      </w:r>
      <w:r w:rsidR="0030008B">
        <w:rPr>
          <w:rFonts w:asciiTheme="minorHAnsi" w:hAnsiTheme="minorHAnsi" w:cstheme="minorHAnsi"/>
          <w:sz w:val="22"/>
          <w:szCs w:val="22"/>
        </w:rPr>
        <w:t xml:space="preserve">R. Hunt advised that he will be meeting with Dave from </w:t>
      </w:r>
      <w:proofErr w:type="spellStart"/>
      <w:r w:rsidR="0030008B">
        <w:rPr>
          <w:rFonts w:asciiTheme="minorHAnsi" w:hAnsiTheme="minorHAnsi" w:cstheme="minorHAnsi"/>
          <w:sz w:val="22"/>
          <w:szCs w:val="22"/>
        </w:rPr>
        <w:t>KBA</w:t>
      </w:r>
      <w:proofErr w:type="spellEnd"/>
      <w:r w:rsidR="0030008B">
        <w:rPr>
          <w:rFonts w:asciiTheme="minorHAnsi" w:hAnsiTheme="minorHAnsi" w:cstheme="minorHAnsi"/>
          <w:sz w:val="22"/>
          <w:szCs w:val="22"/>
        </w:rPr>
        <w:t>, which is going to help go over this information and help explain it further</w:t>
      </w:r>
      <w:r w:rsidR="00490A5B">
        <w:rPr>
          <w:rFonts w:asciiTheme="minorHAnsi" w:hAnsiTheme="minorHAnsi" w:cstheme="minorHAnsi"/>
          <w:sz w:val="22"/>
          <w:szCs w:val="22"/>
        </w:rPr>
        <w:t>.</w:t>
      </w:r>
    </w:p>
    <w:p w14:paraId="478D4456" w14:textId="77777777" w:rsidR="00BE4950" w:rsidRPr="00C34E57" w:rsidRDefault="00BE4950" w:rsidP="00BE4950">
      <w:pPr>
        <w:contextualSpacing/>
        <w:rPr>
          <w:rFonts w:asciiTheme="minorHAnsi" w:hAnsiTheme="minorHAnsi" w:cstheme="minorHAnsi"/>
          <w:sz w:val="22"/>
          <w:szCs w:val="22"/>
        </w:rPr>
      </w:pPr>
      <w:r w:rsidRPr="00C34E57">
        <w:rPr>
          <w:rFonts w:asciiTheme="minorHAnsi" w:hAnsiTheme="minorHAnsi" w:cstheme="minorHAnsi"/>
          <w:sz w:val="22"/>
          <w:szCs w:val="22"/>
        </w:rPr>
        <w:t xml:space="preserve">DPW: None </w:t>
      </w:r>
    </w:p>
    <w:p w14:paraId="1D5C99B1" w14:textId="3B02AD70" w:rsidR="00BE4950" w:rsidRPr="00C34E57" w:rsidRDefault="00BE4950" w:rsidP="00BE4950">
      <w:pPr>
        <w:spacing w:after="160" w:line="259" w:lineRule="auto"/>
        <w:rPr>
          <w:rFonts w:asciiTheme="minorHAnsi" w:hAnsiTheme="minorHAnsi" w:cstheme="minorHAnsi"/>
          <w:sz w:val="22"/>
          <w:szCs w:val="22"/>
        </w:rPr>
      </w:pPr>
      <w:r w:rsidRPr="00C34E57">
        <w:rPr>
          <w:rFonts w:asciiTheme="minorHAnsi" w:hAnsiTheme="minorHAnsi" w:cstheme="minorHAnsi"/>
          <w:sz w:val="22"/>
          <w:szCs w:val="22"/>
        </w:rPr>
        <w:t xml:space="preserve">Recreations: </w:t>
      </w:r>
      <w:r w:rsidR="00490A5B">
        <w:rPr>
          <w:rFonts w:asciiTheme="minorHAnsi" w:hAnsiTheme="minorHAnsi" w:cstheme="minorHAnsi"/>
          <w:sz w:val="22"/>
          <w:szCs w:val="22"/>
        </w:rPr>
        <w:t>None</w:t>
      </w:r>
    </w:p>
    <w:p w14:paraId="76D31FD3" w14:textId="1FCB9AA4" w:rsidR="00362D7E" w:rsidRPr="00C34E57" w:rsidRDefault="00B537E5" w:rsidP="00362D7E">
      <w:pPr>
        <w:rPr>
          <w:rFonts w:asciiTheme="minorHAnsi" w:hAnsiTheme="minorHAnsi" w:cstheme="minorHAnsi"/>
          <w:noProof/>
          <w:sz w:val="22"/>
          <w:szCs w:val="22"/>
        </w:rPr>
      </w:pPr>
      <w:r w:rsidRPr="00B537E5">
        <w:rPr>
          <w:rFonts w:asciiTheme="minorHAnsi" w:hAnsiTheme="minorHAnsi" w:cstheme="minorHAnsi"/>
          <w:b/>
          <w:bCs/>
          <w:sz w:val="22"/>
          <w:szCs w:val="22"/>
          <w:u w:val="single"/>
        </w:rPr>
        <w:t>Purchase of led lights for basketball court</w:t>
      </w:r>
      <w:r>
        <w:rPr>
          <w:rFonts w:asciiTheme="minorHAnsi" w:hAnsiTheme="minorHAnsi" w:cstheme="minorHAnsi"/>
          <w:b/>
          <w:bCs/>
          <w:sz w:val="22"/>
          <w:szCs w:val="22"/>
          <w:u w:val="single"/>
        </w:rPr>
        <w:t>:</w:t>
      </w:r>
      <w:r>
        <w:rPr>
          <w:rFonts w:asciiTheme="minorHAnsi" w:hAnsiTheme="minorHAnsi" w:cstheme="minorHAnsi"/>
          <w:sz w:val="22"/>
          <w:szCs w:val="22"/>
        </w:rPr>
        <w:t xml:space="preserve"> M</w:t>
      </w:r>
      <w:r w:rsidRPr="00B537E5">
        <w:rPr>
          <w:rFonts w:asciiTheme="minorHAnsi" w:hAnsiTheme="minorHAnsi" w:cstheme="minorHAnsi"/>
          <w:sz w:val="22"/>
          <w:szCs w:val="22"/>
        </w:rPr>
        <w:t>otion to accept the purchase of the led solar lights for the basketball court at the park using the recreations account</w:t>
      </w:r>
      <w:r w:rsidR="00362D7E">
        <w:rPr>
          <w:rFonts w:asciiTheme="minorHAnsi" w:hAnsiTheme="minorHAnsi" w:cstheme="minorHAnsi"/>
          <w:sz w:val="22"/>
          <w:szCs w:val="22"/>
        </w:rPr>
        <w:t xml:space="preserve"> </w:t>
      </w:r>
      <w:r w:rsidR="00362D7E" w:rsidRPr="00C34E57">
        <w:rPr>
          <w:rFonts w:asciiTheme="minorHAnsi" w:hAnsiTheme="minorHAnsi" w:cstheme="minorHAnsi"/>
          <w:noProof/>
          <w:sz w:val="22"/>
          <w:szCs w:val="22"/>
        </w:rPr>
        <w:t xml:space="preserve">by </w:t>
      </w:r>
      <w:r w:rsidR="00362D7E">
        <w:rPr>
          <w:rFonts w:asciiTheme="minorHAnsi" w:hAnsiTheme="minorHAnsi" w:cstheme="minorHAnsi"/>
          <w:noProof/>
          <w:sz w:val="22"/>
          <w:szCs w:val="22"/>
        </w:rPr>
        <w:t>J. Morcom</w:t>
      </w:r>
      <w:r w:rsidR="00362D7E" w:rsidRPr="00C34E57">
        <w:rPr>
          <w:rFonts w:asciiTheme="minorHAnsi" w:hAnsiTheme="minorHAnsi" w:cstheme="minorHAnsi"/>
          <w:noProof/>
          <w:sz w:val="22"/>
          <w:szCs w:val="22"/>
        </w:rPr>
        <w:t xml:space="preserve">. </w:t>
      </w:r>
      <w:r w:rsidR="00362D7E" w:rsidRPr="00C34E57">
        <w:rPr>
          <w:rFonts w:asciiTheme="minorHAnsi" w:hAnsiTheme="minorHAnsi" w:cstheme="minorHAnsi"/>
          <w:sz w:val="22"/>
          <w:szCs w:val="22"/>
        </w:rPr>
        <w:t xml:space="preserve">Seconded by </w:t>
      </w:r>
      <w:r w:rsidR="00362D7E" w:rsidRPr="00C34E57">
        <w:rPr>
          <w:rFonts w:asciiTheme="minorHAnsi" w:hAnsiTheme="minorHAnsi" w:cstheme="minorHAnsi"/>
          <w:noProof/>
          <w:sz w:val="22"/>
          <w:szCs w:val="22"/>
        </w:rPr>
        <w:t xml:space="preserve">C. </w:t>
      </w:r>
      <w:r w:rsidR="00362D7E">
        <w:rPr>
          <w:rFonts w:asciiTheme="minorHAnsi" w:hAnsiTheme="minorHAnsi" w:cstheme="minorHAnsi"/>
          <w:noProof/>
          <w:sz w:val="22"/>
          <w:szCs w:val="22"/>
        </w:rPr>
        <w:t>Tomaine</w:t>
      </w:r>
      <w:r w:rsidR="00362D7E" w:rsidRPr="00C34E57">
        <w:rPr>
          <w:rFonts w:asciiTheme="minorHAnsi" w:hAnsiTheme="minorHAnsi" w:cstheme="minorHAnsi"/>
          <w:noProof/>
          <w:sz w:val="22"/>
          <w:szCs w:val="22"/>
        </w:rPr>
        <w:t>. All in favor, motion carried.</w:t>
      </w:r>
    </w:p>
    <w:p w14:paraId="3F3D0C30" w14:textId="77777777" w:rsidR="00362D7E" w:rsidRDefault="00362D7E" w:rsidP="00362D7E">
      <w:pPr>
        <w:jc w:val="both"/>
        <w:rPr>
          <w:rFonts w:asciiTheme="minorHAnsi" w:hAnsiTheme="minorHAnsi" w:cstheme="minorHAnsi"/>
          <w:sz w:val="22"/>
          <w:szCs w:val="22"/>
        </w:rPr>
      </w:pPr>
    </w:p>
    <w:p w14:paraId="31B1D8BF" w14:textId="167990D3" w:rsidR="00362D7E" w:rsidRPr="00C34E57" w:rsidRDefault="00B537E5" w:rsidP="00362D7E">
      <w:pPr>
        <w:rPr>
          <w:rFonts w:asciiTheme="minorHAnsi" w:hAnsiTheme="minorHAnsi" w:cstheme="minorHAnsi"/>
          <w:noProof/>
          <w:sz w:val="22"/>
          <w:szCs w:val="22"/>
        </w:rPr>
      </w:pPr>
      <w:r w:rsidRPr="00362D7E">
        <w:rPr>
          <w:rFonts w:asciiTheme="minorHAnsi" w:hAnsiTheme="minorHAnsi" w:cstheme="minorHAnsi"/>
          <w:b/>
          <w:bCs/>
          <w:sz w:val="22"/>
          <w:szCs w:val="22"/>
          <w:u w:val="single"/>
        </w:rPr>
        <w:t xml:space="preserve">Advertisement of open council </w:t>
      </w:r>
      <w:r w:rsidR="00362D7E" w:rsidRPr="00362D7E">
        <w:rPr>
          <w:rFonts w:asciiTheme="minorHAnsi" w:hAnsiTheme="minorHAnsi" w:cstheme="minorHAnsi"/>
          <w:b/>
          <w:bCs/>
          <w:sz w:val="22"/>
          <w:szCs w:val="22"/>
          <w:u w:val="single"/>
        </w:rPr>
        <w:t>seat</w:t>
      </w:r>
      <w:r w:rsidR="00362D7E">
        <w:rPr>
          <w:rFonts w:asciiTheme="minorHAnsi" w:hAnsiTheme="minorHAnsi" w:cstheme="minorHAnsi"/>
          <w:sz w:val="22"/>
          <w:szCs w:val="22"/>
        </w:rPr>
        <w:t>: M</w:t>
      </w:r>
      <w:r w:rsidRPr="00B537E5">
        <w:rPr>
          <w:rFonts w:asciiTheme="minorHAnsi" w:hAnsiTheme="minorHAnsi" w:cstheme="minorHAnsi"/>
          <w:sz w:val="22"/>
          <w:szCs w:val="22"/>
        </w:rPr>
        <w:t>otion to allow the advertisement of the open council seat</w:t>
      </w:r>
      <w:r w:rsidR="00362D7E">
        <w:rPr>
          <w:rFonts w:asciiTheme="minorHAnsi" w:hAnsiTheme="minorHAnsi" w:cstheme="minorHAnsi"/>
          <w:sz w:val="22"/>
          <w:szCs w:val="22"/>
        </w:rPr>
        <w:t xml:space="preserve"> </w:t>
      </w:r>
      <w:r w:rsidR="00362D7E" w:rsidRPr="00C34E57">
        <w:rPr>
          <w:rFonts w:asciiTheme="minorHAnsi" w:hAnsiTheme="minorHAnsi" w:cstheme="minorHAnsi"/>
          <w:noProof/>
          <w:sz w:val="22"/>
          <w:szCs w:val="22"/>
        </w:rPr>
        <w:t xml:space="preserve">by </w:t>
      </w:r>
      <w:r w:rsidR="00362D7E">
        <w:rPr>
          <w:rFonts w:asciiTheme="minorHAnsi" w:hAnsiTheme="minorHAnsi" w:cstheme="minorHAnsi"/>
          <w:noProof/>
          <w:sz w:val="22"/>
          <w:szCs w:val="22"/>
        </w:rPr>
        <w:t>C. Tomaine</w:t>
      </w:r>
      <w:r w:rsidR="00362D7E" w:rsidRPr="00C34E57">
        <w:rPr>
          <w:rFonts w:asciiTheme="minorHAnsi" w:hAnsiTheme="minorHAnsi" w:cstheme="minorHAnsi"/>
          <w:noProof/>
          <w:sz w:val="22"/>
          <w:szCs w:val="22"/>
        </w:rPr>
        <w:t xml:space="preserve">. </w:t>
      </w:r>
      <w:r w:rsidR="00362D7E" w:rsidRPr="00C34E57">
        <w:rPr>
          <w:rFonts w:asciiTheme="minorHAnsi" w:hAnsiTheme="minorHAnsi" w:cstheme="minorHAnsi"/>
          <w:sz w:val="22"/>
          <w:szCs w:val="22"/>
        </w:rPr>
        <w:t xml:space="preserve">Seconded by </w:t>
      </w:r>
      <w:r w:rsidR="00362D7E" w:rsidRPr="00C34E57">
        <w:rPr>
          <w:rFonts w:asciiTheme="minorHAnsi" w:hAnsiTheme="minorHAnsi" w:cstheme="minorHAnsi"/>
          <w:noProof/>
          <w:sz w:val="22"/>
          <w:szCs w:val="22"/>
        </w:rPr>
        <w:t xml:space="preserve">C. </w:t>
      </w:r>
      <w:r w:rsidR="00362D7E">
        <w:rPr>
          <w:rFonts w:asciiTheme="minorHAnsi" w:hAnsiTheme="minorHAnsi" w:cstheme="minorHAnsi"/>
          <w:noProof/>
          <w:sz w:val="22"/>
          <w:szCs w:val="22"/>
        </w:rPr>
        <w:t>Cook</w:t>
      </w:r>
      <w:r w:rsidR="00362D7E" w:rsidRPr="00C34E57">
        <w:rPr>
          <w:rFonts w:asciiTheme="minorHAnsi" w:hAnsiTheme="minorHAnsi" w:cstheme="minorHAnsi"/>
          <w:noProof/>
          <w:sz w:val="22"/>
          <w:szCs w:val="22"/>
        </w:rPr>
        <w:t>. All in favor, motion carried.</w:t>
      </w:r>
    </w:p>
    <w:p w14:paraId="3CFCF0A9" w14:textId="77777777" w:rsidR="00362D7E" w:rsidRDefault="00362D7E" w:rsidP="00B537E5">
      <w:pPr>
        <w:spacing w:line="225" w:lineRule="auto"/>
        <w:ind w:left="360" w:right="20"/>
        <w:jc w:val="both"/>
        <w:rPr>
          <w:rFonts w:asciiTheme="minorHAnsi" w:hAnsiTheme="minorHAnsi" w:cstheme="minorHAnsi"/>
          <w:sz w:val="22"/>
          <w:szCs w:val="22"/>
        </w:rPr>
      </w:pPr>
    </w:p>
    <w:p w14:paraId="6A3D37AE" w14:textId="1F8AA663" w:rsidR="00362D7E" w:rsidRPr="00C34E57" w:rsidRDefault="00B537E5" w:rsidP="00362D7E">
      <w:pPr>
        <w:rPr>
          <w:rFonts w:asciiTheme="minorHAnsi" w:hAnsiTheme="minorHAnsi" w:cstheme="minorHAnsi"/>
          <w:noProof/>
          <w:sz w:val="22"/>
          <w:szCs w:val="22"/>
        </w:rPr>
      </w:pPr>
      <w:r w:rsidRPr="00362D7E">
        <w:rPr>
          <w:rFonts w:asciiTheme="minorHAnsi" w:hAnsiTheme="minorHAnsi" w:cstheme="minorHAnsi"/>
          <w:b/>
          <w:bCs/>
          <w:sz w:val="22"/>
          <w:szCs w:val="22"/>
          <w:u w:val="single"/>
        </w:rPr>
        <w:t>Rushbrook resolution</w:t>
      </w:r>
      <w:r w:rsidR="00362D7E" w:rsidRPr="00362D7E">
        <w:rPr>
          <w:rFonts w:asciiTheme="minorHAnsi" w:hAnsiTheme="minorHAnsi" w:cstheme="minorHAnsi"/>
          <w:b/>
          <w:bCs/>
          <w:sz w:val="22"/>
          <w:szCs w:val="22"/>
          <w:u w:val="single"/>
        </w:rPr>
        <w:t>:</w:t>
      </w:r>
      <w:r w:rsidR="00362D7E">
        <w:rPr>
          <w:rFonts w:asciiTheme="minorHAnsi" w:hAnsiTheme="minorHAnsi" w:cstheme="minorHAnsi"/>
          <w:sz w:val="22"/>
          <w:szCs w:val="22"/>
        </w:rPr>
        <w:t xml:space="preserve"> M</w:t>
      </w:r>
      <w:r w:rsidRPr="00B537E5">
        <w:rPr>
          <w:rFonts w:asciiTheme="minorHAnsi" w:hAnsiTheme="minorHAnsi" w:cstheme="minorHAnsi"/>
          <w:sz w:val="22"/>
          <w:szCs w:val="22"/>
        </w:rPr>
        <w:t xml:space="preserve">otion to pass resolution’s 02-2024 through 07-2024 </w:t>
      </w:r>
      <w:r w:rsidRPr="00B537E5">
        <w:rPr>
          <w:rFonts w:asciiTheme="minorHAnsi" w:hAnsiTheme="minorHAnsi" w:cstheme="minorHAnsi"/>
          <w:bCs/>
          <w:sz w:val="22"/>
          <w:szCs w:val="22"/>
        </w:rPr>
        <w:t xml:space="preserve">a resolution of council of </w:t>
      </w:r>
      <w:r w:rsidR="00362D7E" w:rsidRPr="00B537E5">
        <w:rPr>
          <w:rFonts w:asciiTheme="minorHAnsi" w:hAnsiTheme="minorHAnsi" w:cstheme="minorHAnsi"/>
          <w:bCs/>
          <w:sz w:val="22"/>
          <w:szCs w:val="22"/>
        </w:rPr>
        <w:t>Jermyn</w:t>
      </w:r>
      <w:r w:rsidRPr="00B537E5">
        <w:rPr>
          <w:rFonts w:asciiTheme="minorHAnsi" w:hAnsiTheme="minorHAnsi" w:cstheme="minorHAnsi"/>
          <w:bCs/>
          <w:sz w:val="22"/>
          <w:szCs w:val="22"/>
        </w:rPr>
        <w:t xml:space="preserve">, county of </w:t>
      </w:r>
      <w:r w:rsidR="00362D7E" w:rsidRPr="00B537E5">
        <w:rPr>
          <w:rFonts w:asciiTheme="minorHAnsi" w:hAnsiTheme="minorHAnsi" w:cstheme="minorHAnsi"/>
          <w:bCs/>
          <w:sz w:val="22"/>
          <w:szCs w:val="22"/>
        </w:rPr>
        <w:t>Lackawanna</w:t>
      </w:r>
      <w:r w:rsidRPr="00B537E5">
        <w:rPr>
          <w:rFonts w:asciiTheme="minorHAnsi" w:hAnsiTheme="minorHAnsi" w:cstheme="minorHAnsi"/>
          <w:bCs/>
          <w:sz w:val="22"/>
          <w:szCs w:val="22"/>
        </w:rPr>
        <w:t xml:space="preserve">, commonwealth of </w:t>
      </w:r>
      <w:r w:rsidR="00362D7E" w:rsidRPr="00B537E5">
        <w:rPr>
          <w:rFonts w:asciiTheme="minorHAnsi" w:hAnsiTheme="minorHAnsi" w:cstheme="minorHAnsi"/>
          <w:bCs/>
          <w:sz w:val="22"/>
          <w:szCs w:val="22"/>
        </w:rPr>
        <w:t>Pennsylvania</w:t>
      </w:r>
      <w:r w:rsidRPr="00B537E5">
        <w:rPr>
          <w:rFonts w:asciiTheme="minorHAnsi" w:hAnsiTheme="minorHAnsi" w:cstheme="minorHAnsi"/>
          <w:bCs/>
          <w:sz w:val="22"/>
          <w:szCs w:val="22"/>
        </w:rPr>
        <w:t>, to authorize the filing of a declaration of taking for the purposes of constructing and maintaining a flood control project</w:t>
      </w:r>
      <w:r w:rsidR="00362D7E">
        <w:rPr>
          <w:rFonts w:asciiTheme="minorHAnsi" w:hAnsiTheme="minorHAnsi" w:cstheme="minorHAnsi"/>
          <w:bCs/>
          <w:sz w:val="22"/>
          <w:szCs w:val="22"/>
        </w:rPr>
        <w:t xml:space="preserve"> </w:t>
      </w:r>
      <w:r w:rsidR="00362D7E" w:rsidRPr="00C34E57">
        <w:rPr>
          <w:rFonts w:asciiTheme="minorHAnsi" w:hAnsiTheme="minorHAnsi" w:cstheme="minorHAnsi"/>
          <w:noProof/>
          <w:sz w:val="22"/>
          <w:szCs w:val="22"/>
        </w:rPr>
        <w:t xml:space="preserve">by </w:t>
      </w:r>
      <w:r w:rsidR="00362D7E">
        <w:rPr>
          <w:rFonts w:asciiTheme="minorHAnsi" w:hAnsiTheme="minorHAnsi" w:cstheme="minorHAnsi"/>
          <w:noProof/>
          <w:sz w:val="22"/>
          <w:szCs w:val="22"/>
        </w:rPr>
        <w:t>T. Dabney</w:t>
      </w:r>
      <w:r w:rsidR="00362D7E" w:rsidRPr="00C34E57">
        <w:rPr>
          <w:rFonts w:asciiTheme="minorHAnsi" w:hAnsiTheme="minorHAnsi" w:cstheme="minorHAnsi"/>
          <w:noProof/>
          <w:sz w:val="22"/>
          <w:szCs w:val="22"/>
        </w:rPr>
        <w:t xml:space="preserve">. </w:t>
      </w:r>
      <w:r w:rsidR="00362D7E" w:rsidRPr="00C34E57">
        <w:rPr>
          <w:rFonts w:asciiTheme="minorHAnsi" w:hAnsiTheme="minorHAnsi" w:cstheme="minorHAnsi"/>
          <w:sz w:val="22"/>
          <w:szCs w:val="22"/>
        </w:rPr>
        <w:t xml:space="preserve">Seconded by </w:t>
      </w:r>
      <w:r w:rsidR="00362D7E">
        <w:rPr>
          <w:rFonts w:asciiTheme="minorHAnsi" w:hAnsiTheme="minorHAnsi" w:cstheme="minorHAnsi"/>
          <w:noProof/>
          <w:sz w:val="22"/>
          <w:szCs w:val="22"/>
        </w:rPr>
        <w:t>J. Morcom</w:t>
      </w:r>
      <w:r w:rsidR="00362D7E" w:rsidRPr="00C34E57">
        <w:rPr>
          <w:rFonts w:asciiTheme="minorHAnsi" w:hAnsiTheme="minorHAnsi" w:cstheme="minorHAnsi"/>
          <w:noProof/>
          <w:sz w:val="22"/>
          <w:szCs w:val="22"/>
        </w:rPr>
        <w:t>. All in favor, motion carried.</w:t>
      </w:r>
    </w:p>
    <w:p w14:paraId="673B398D" w14:textId="77777777" w:rsidR="00362D7E" w:rsidRDefault="00362D7E" w:rsidP="00B537E5">
      <w:pPr>
        <w:ind w:left="360"/>
        <w:jc w:val="both"/>
        <w:rPr>
          <w:rFonts w:asciiTheme="minorHAnsi" w:hAnsiTheme="minorHAnsi" w:cstheme="minorHAnsi"/>
          <w:sz w:val="22"/>
          <w:szCs w:val="22"/>
        </w:rPr>
      </w:pPr>
    </w:p>
    <w:p w14:paraId="4A463409" w14:textId="12ADDB5C" w:rsidR="00362D7E" w:rsidRPr="00C34E57" w:rsidRDefault="00B537E5" w:rsidP="00362D7E">
      <w:pPr>
        <w:rPr>
          <w:rFonts w:asciiTheme="minorHAnsi" w:hAnsiTheme="minorHAnsi" w:cstheme="minorHAnsi"/>
          <w:noProof/>
          <w:sz w:val="22"/>
          <w:szCs w:val="22"/>
        </w:rPr>
      </w:pPr>
      <w:r w:rsidRPr="00362D7E">
        <w:rPr>
          <w:rFonts w:asciiTheme="minorHAnsi" w:hAnsiTheme="minorHAnsi" w:cstheme="minorHAnsi"/>
          <w:b/>
          <w:bCs/>
          <w:sz w:val="22"/>
          <w:szCs w:val="22"/>
          <w:u w:val="single"/>
        </w:rPr>
        <w:t>Revised garbage ordinance</w:t>
      </w:r>
      <w:r w:rsidR="00362D7E" w:rsidRPr="00362D7E">
        <w:rPr>
          <w:rFonts w:asciiTheme="minorHAnsi" w:hAnsiTheme="minorHAnsi" w:cstheme="minorHAnsi"/>
          <w:b/>
          <w:bCs/>
          <w:sz w:val="22"/>
          <w:szCs w:val="22"/>
          <w:u w:val="single"/>
        </w:rPr>
        <w:t>:</w:t>
      </w:r>
      <w:r w:rsidR="00362D7E">
        <w:rPr>
          <w:rFonts w:asciiTheme="minorHAnsi" w:hAnsiTheme="minorHAnsi" w:cstheme="minorHAnsi"/>
          <w:sz w:val="22"/>
          <w:szCs w:val="22"/>
        </w:rPr>
        <w:t xml:space="preserve"> M</w:t>
      </w:r>
      <w:r w:rsidRPr="00B537E5">
        <w:rPr>
          <w:rFonts w:asciiTheme="minorHAnsi" w:hAnsiTheme="minorHAnsi" w:cstheme="minorHAnsi"/>
          <w:sz w:val="22"/>
          <w:szCs w:val="22"/>
        </w:rPr>
        <w:t xml:space="preserve">otion to pass ordinance 08-2024- </w:t>
      </w:r>
      <w:r w:rsidRPr="00B537E5">
        <w:rPr>
          <w:rFonts w:asciiTheme="minorHAnsi" w:hAnsiTheme="minorHAnsi" w:cstheme="minorHAnsi"/>
          <w:bCs/>
          <w:sz w:val="22"/>
          <w:szCs w:val="22"/>
        </w:rPr>
        <w:t>an ordinance amending</w:t>
      </w:r>
      <w:r w:rsidRPr="00B537E5">
        <w:rPr>
          <w:rFonts w:asciiTheme="minorHAnsi" w:hAnsiTheme="minorHAnsi" w:cstheme="minorHAnsi"/>
          <w:color w:val="1A1C1F"/>
          <w:w w:val="105"/>
          <w:sz w:val="22"/>
          <w:szCs w:val="22"/>
        </w:rPr>
        <w:t xml:space="preserve"> ordinance no. 02-2020, providing for. The charge and collection of fees for the collection and disposal of refuse; and providing</w:t>
      </w:r>
      <w:r w:rsidRPr="00B537E5">
        <w:rPr>
          <w:rFonts w:asciiTheme="minorHAnsi" w:hAnsiTheme="minorHAnsi" w:cstheme="minorHAnsi"/>
          <w:color w:val="1A1C1F"/>
          <w:spacing w:val="-84"/>
          <w:w w:val="105"/>
          <w:sz w:val="22"/>
          <w:szCs w:val="22"/>
        </w:rPr>
        <w:t xml:space="preserve">    </w:t>
      </w:r>
      <w:r w:rsidRPr="00B537E5">
        <w:rPr>
          <w:rFonts w:asciiTheme="minorHAnsi" w:hAnsiTheme="minorHAnsi" w:cstheme="minorHAnsi"/>
          <w:color w:val="1A1C1F"/>
          <w:w w:val="105"/>
          <w:sz w:val="22"/>
          <w:szCs w:val="22"/>
        </w:rPr>
        <w:t>penalties. For the violation of the provisions of this ordinance</w:t>
      </w:r>
      <w:r w:rsidRPr="00B537E5">
        <w:rPr>
          <w:rFonts w:asciiTheme="minorHAnsi" w:hAnsiTheme="minorHAnsi" w:cstheme="minorHAnsi"/>
          <w:bCs/>
          <w:sz w:val="22"/>
          <w:szCs w:val="22"/>
        </w:rPr>
        <w:t xml:space="preserve"> </w:t>
      </w:r>
      <w:r w:rsidR="00362D7E">
        <w:rPr>
          <w:rFonts w:asciiTheme="minorHAnsi" w:hAnsiTheme="minorHAnsi" w:cstheme="minorHAnsi"/>
          <w:bCs/>
          <w:sz w:val="22"/>
          <w:szCs w:val="22"/>
        </w:rPr>
        <w:t>a</w:t>
      </w:r>
      <w:r w:rsidRPr="00B537E5">
        <w:rPr>
          <w:rFonts w:asciiTheme="minorHAnsi" w:hAnsiTheme="minorHAnsi" w:cstheme="minorHAnsi"/>
          <w:sz w:val="22"/>
          <w:szCs w:val="22"/>
        </w:rPr>
        <w:t>s presented</w:t>
      </w:r>
      <w:r w:rsidR="00362D7E">
        <w:rPr>
          <w:rFonts w:asciiTheme="minorHAnsi" w:hAnsiTheme="minorHAnsi" w:cstheme="minorHAnsi"/>
          <w:sz w:val="22"/>
          <w:szCs w:val="22"/>
        </w:rPr>
        <w:t xml:space="preserve"> </w:t>
      </w:r>
      <w:r w:rsidR="00362D7E" w:rsidRPr="00C34E57">
        <w:rPr>
          <w:rFonts w:asciiTheme="minorHAnsi" w:hAnsiTheme="minorHAnsi" w:cstheme="minorHAnsi"/>
          <w:noProof/>
          <w:sz w:val="22"/>
          <w:szCs w:val="22"/>
        </w:rPr>
        <w:t xml:space="preserve">by </w:t>
      </w:r>
      <w:r w:rsidR="00362D7E">
        <w:rPr>
          <w:rFonts w:asciiTheme="minorHAnsi" w:hAnsiTheme="minorHAnsi" w:cstheme="minorHAnsi"/>
          <w:noProof/>
          <w:sz w:val="22"/>
          <w:szCs w:val="22"/>
        </w:rPr>
        <w:t>J. Morcom</w:t>
      </w:r>
      <w:r w:rsidR="00362D7E" w:rsidRPr="00C34E57">
        <w:rPr>
          <w:rFonts w:asciiTheme="minorHAnsi" w:hAnsiTheme="minorHAnsi" w:cstheme="minorHAnsi"/>
          <w:noProof/>
          <w:sz w:val="22"/>
          <w:szCs w:val="22"/>
        </w:rPr>
        <w:t xml:space="preserve">. </w:t>
      </w:r>
      <w:r w:rsidR="00362D7E" w:rsidRPr="00C34E57">
        <w:rPr>
          <w:rFonts w:asciiTheme="minorHAnsi" w:hAnsiTheme="minorHAnsi" w:cstheme="minorHAnsi"/>
          <w:sz w:val="22"/>
          <w:szCs w:val="22"/>
        </w:rPr>
        <w:t xml:space="preserve">Seconded by </w:t>
      </w:r>
      <w:r w:rsidR="00362D7E">
        <w:rPr>
          <w:rFonts w:asciiTheme="minorHAnsi" w:hAnsiTheme="minorHAnsi" w:cstheme="minorHAnsi"/>
          <w:noProof/>
          <w:sz w:val="22"/>
          <w:szCs w:val="22"/>
        </w:rPr>
        <w:t>C. Tomaine</w:t>
      </w:r>
      <w:r w:rsidR="00362D7E" w:rsidRPr="00C34E57">
        <w:rPr>
          <w:rFonts w:asciiTheme="minorHAnsi" w:hAnsiTheme="minorHAnsi" w:cstheme="minorHAnsi"/>
          <w:noProof/>
          <w:sz w:val="22"/>
          <w:szCs w:val="22"/>
        </w:rPr>
        <w:t>. All in favor, motion carried.</w:t>
      </w:r>
    </w:p>
    <w:p w14:paraId="5669BA6F" w14:textId="77777777" w:rsidR="00362D7E" w:rsidRDefault="00362D7E" w:rsidP="00BE4950">
      <w:pPr>
        <w:rPr>
          <w:rFonts w:asciiTheme="minorHAnsi" w:hAnsiTheme="minorHAnsi" w:cstheme="minorHAnsi"/>
          <w:b/>
          <w:bCs/>
          <w:sz w:val="22"/>
          <w:szCs w:val="22"/>
          <w:u w:val="single"/>
        </w:rPr>
      </w:pPr>
    </w:p>
    <w:p w14:paraId="7C216F0C" w14:textId="12EFC624" w:rsidR="00BE4950" w:rsidRDefault="00BE4950" w:rsidP="00BE4950">
      <w:pPr>
        <w:rPr>
          <w:rFonts w:asciiTheme="minorHAnsi" w:hAnsiTheme="minorHAnsi" w:cstheme="minorHAnsi"/>
          <w:sz w:val="22"/>
          <w:szCs w:val="22"/>
        </w:rPr>
      </w:pPr>
      <w:r w:rsidRPr="00C34E57">
        <w:rPr>
          <w:rFonts w:asciiTheme="minorHAnsi" w:hAnsiTheme="minorHAnsi" w:cstheme="minorHAnsi"/>
          <w:b/>
          <w:bCs/>
          <w:sz w:val="22"/>
          <w:szCs w:val="22"/>
          <w:u w:val="single"/>
        </w:rPr>
        <w:t xml:space="preserve">New business: </w:t>
      </w:r>
      <w:r w:rsidR="001363CB" w:rsidRPr="001363CB">
        <w:rPr>
          <w:rFonts w:asciiTheme="minorHAnsi" w:hAnsiTheme="minorHAnsi" w:cstheme="minorHAnsi"/>
          <w:sz w:val="22"/>
          <w:szCs w:val="22"/>
        </w:rPr>
        <w:t>R. Hunt</w:t>
      </w:r>
      <w:r w:rsidR="001363CB">
        <w:rPr>
          <w:rFonts w:asciiTheme="minorHAnsi" w:hAnsiTheme="minorHAnsi" w:cstheme="minorHAnsi"/>
          <w:sz w:val="22"/>
          <w:szCs w:val="22"/>
        </w:rPr>
        <w:t xml:space="preserve"> wanted to discuss a bill received from </w:t>
      </w:r>
      <w:proofErr w:type="spellStart"/>
      <w:r w:rsidR="001363CB">
        <w:rPr>
          <w:rFonts w:asciiTheme="minorHAnsi" w:hAnsiTheme="minorHAnsi" w:cstheme="minorHAnsi"/>
          <w:sz w:val="22"/>
          <w:szCs w:val="22"/>
        </w:rPr>
        <w:t>KBA</w:t>
      </w:r>
      <w:proofErr w:type="spellEnd"/>
      <w:r w:rsidR="001363CB">
        <w:rPr>
          <w:rFonts w:asciiTheme="minorHAnsi" w:hAnsiTheme="minorHAnsi" w:cstheme="minorHAnsi"/>
          <w:sz w:val="22"/>
          <w:szCs w:val="22"/>
        </w:rPr>
        <w:t xml:space="preserve"> for the engineering fees from the Elevator project as its $20,275.00. As long as council is in agreement he is going to ask if payments can be made against this bill, but wanted to come to an agreement as to how quickly everyone would like to see it paid off. Everyone agreed upon a year and a half to keep the payments low. </w:t>
      </w:r>
    </w:p>
    <w:p w14:paraId="29B46834" w14:textId="77777777" w:rsidR="000C464E" w:rsidRDefault="000C464E" w:rsidP="00BE4950">
      <w:pPr>
        <w:rPr>
          <w:rFonts w:asciiTheme="minorHAnsi" w:hAnsiTheme="minorHAnsi" w:cstheme="minorHAnsi"/>
          <w:sz w:val="22"/>
          <w:szCs w:val="22"/>
        </w:rPr>
      </w:pPr>
    </w:p>
    <w:p w14:paraId="07B64765" w14:textId="36ADA4C5" w:rsidR="000C464E" w:rsidRDefault="000C464E" w:rsidP="00BE4950">
      <w:pPr>
        <w:rPr>
          <w:rFonts w:asciiTheme="minorHAnsi" w:hAnsiTheme="minorHAnsi" w:cstheme="minorHAnsi"/>
          <w:sz w:val="22"/>
          <w:szCs w:val="22"/>
        </w:rPr>
      </w:pPr>
      <w:r>
        <w:rPr>
          <w:rFonts w:asciiTheme="minorHAnsi" w:hAnsiTheme="minorHAnsi" w:cstheme="minorHAnsi"/>
          <w:sz w:val="22"/>
          <w:szCs w:val="22"/>
        </w:rPr>
        <w:t xml:space="preserve">Last we received an </w:t>
      </w:r>
      <w:r w:rsidR="009D2B01">
        <w:rPr>
          <w:rFonts w:asciiTheme="minorHAnsi" w:hAnsiTheme="minorHAnsi" w:cstheme="minorHAnsi"/>
          <w:sz w:val="22"/>
          <w:szCs w:val="22"/>
        </w:rPr>
        <w:t>Arbor Day</w:t>
      </w:r>
      <w:r>
        <w:rPr>
          <w:rFonts w:asciiTheme="minorHAnsi" w:hAnsiTheme="minorHAnsi" w:cstheme="minorHAnsi"/>
          <w:sz w:val="22"/>
          <w:szCs w:val="22"/>
        </w:rPr>
        <w:t xml:space="preserve"> proclamation </w:t>
      </w:r>
      <w:r w:rsidR="009D2B01">
        <w:rPr>
          <w:rFonts w:asciiTheme="minorHAnsi" w:hAnsiTheme="minorHAnsi" w:cstheme="minorHAnsi"/>
          <w:sz w:val="22"/>
          <w:szCs w:val="22"/>
        </w:rPr>
        <w:t>which</w:t>
      </w:r>
      <w:r>
        <w:rPr>
          <w:rFonts w:asciiTheme="minorHAnsi" w:hAnsiTheme="minorHAnsi" w:cstheme="minorHAnsi"/>
          <w:sz w:val="22"/>
          <w:szCs w:val="22"/>
        </w:rPr>
        <w:t xml:space="preserve"> will be approved and signed by Mayor Fuga, declaring April 20, 2024 as Arbor Day. </w:t>
      </w:r>
    </w:p>
    <w:p w14:paraId="29AE1EF7" w14:textId="77777777" w:rsidR="00BE4950" w:rsidRPr="00C34E57" w:rsidRDefault="00BE4950" w:rsidP="00BE4950">
      <w:pPr>
        <w:rPr>
          <w:rFonts w:asciiTheme="minorHAnsi" w:hAnsiTheme="minorHAnsi" w:cstheme="minorHAnsi"/>
          <w:sz w:val="22"/>
          <w:szCs w:val="22"/>
        </w:rPr>
      </w:pPr>
    </w:p>
    <w:p w14:paraId="17E6AA19" w14:textId="0E64C0AD" w:rsidR="00BE4950" w:rsidRPr="00C34E57" w:rsidRDefault="00BE4950" w:rsidP="00BE4950">
      <w:pPr>
        <w:rPr>
          <w:rFonts w:asciiTheme="minorHAnsi" w:hAnsiTheme="minorHAnsi" w:cstheme="minorHAnsi"/>
          <w:sz w:val="22"/>
          <w:szCs w:val="22"/>
        </w:rPr>
      </w:pPr>
      <w:r w:rsidRPr="00C34E57">
        <w:rPr>
          <w:rFonts w:asciiTheme="minorHAnsi" w:hAnsiTheme="minorHAnsi" w:cstheme="minorHAnsi"/>
          <w:b/>
          <w:bCs/>
          <w:sz w:val="22"/>
          <w:szCs w:val="22"/>
          <w:u w:val="single"/>
        </w:rPr>
        <w:t>Adjournment:</w:t>
      </w:r>
      <w:r w:rsidRPr="00C34E57">
        <w:rPr>
          <w:rFonts w:asciiTheme="minorHAnsi" w:hAnsiTheme="minorHAnsi" w:cstheme="minorHAnsi"/>
          <w:sz w:val="22"/>
          <w:szCs w:val="22"/>
        </w:rPr>
        <w:t xml:space="preserve">   A motion was made to adjourn by J. Morcom. Seconded by C. Tomaine. All members in favor. The meeting adjourned at </w:t>
      </w:r>
      <w:r w:rsidR="00362D7E">
        <w:rPr>
          <w:rFonts w:asciiTheme="minorHAnsi" w:hAnsiTheme="minorHAnsi" w:cstheme="minorHAnsi"/>
          <w:sz w:val="22"/>
          <w:szCs w:val="22"/>
        </w:rPr>
        <w:t xml:space="preserve">7:50 </w:t>
      </w:r>
      <w:r w:rsidRPr="00C34E57">
        <w:rPr>
          <w:rFonts w:asciiTheme="minorHAnsi" w:hAnsiTheme="minorHAnsi" w:cstheme="minorHAnsi"/>
          <w:sz w:val="22"/>
          <w:szCs w:val="22"/>
        </w:rPr>
        <w:t>pm.</w:t>
      </w:r>
    </w:p>
    <w:p w14:paraId="071835AF" w14:textId="77777777" w:rsidR="00BE4950" w:rsidRPr="00C34E57" w:rsidRDefault="00BE4950" w:rsidP="00BE4950">
      <w:pPr>
        <w:rPr>
          <w:rFonts w:asciiTheme="minorHAnsi" w:hAnsiTheme="minorHAnsi" w:cstheme="minorHAnsi"/>
          <w:noProof/>
          <w:sz w:val="22"/>
          <w:szCs w:val="22"/>
        </w:rPr>
      </w:pPr>
      <w:r w:rsidRPr="00C34E57">
        <w:rPr>
          <w:rFonts w:asciiTheme="minorHAnsi" w:hAnsiTheme="minorHAnsi" w:cstheme="minorHAnsi"/>
          <w:noProof/>
          <w:sz w:val="22"/>
          <w:szCs w:val="22"/>
        </w:rPr>
        <w:t>Respectfully submitted,</w:t>
      </w:r>
    </w:p>
    <w:p w14:paraId="46D041AE" w14:textId="77777777" w:rsidR="00BE4950" w:rsidRPr="00C34E57" w:rsidRDefault="00BE4950" w:rsidP="00BE4950">
      <w:pPr>
        <w:rPr>
          <w:rFonts w:asciiTheme="minorHAnsi" w:hAnsiTheme="minorHAnsi" w:cstheme="minorHAnsi"/>
          <w:noProof/>
          <w:sz w:val="22"/>
          <w:szCs w:val="22"/>
        </w:rPr>
      </w:pPr>
      <w:r w:rsidRPr="00C34E57">
        <w:rPr>
          <w:rFonts w:asciiTheme="minorHAnsi" w:hAnsiTheme="minorHAnsi" w:cstheme="minorHAnsi"/>
          <w:noProof/>
          <w:sz w:val="22"/>
          <w:szCs w:val="22"/>
        </w:rPr>
        <w:drawing>
          <wp:inline distT="0" distB="0" distL="0" distR="0" wp14:anchorId="1A0BAD70" wp14:editId="4D095EFA">
            <wp:extent cx="1578429" cy="42418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7231" cy="429233"/>
                    </a:xfrm>
                    <a:prstGeom prst="rect">
                      <a:avLst/>
                    </a:prstGeom>
                    <a:noFill/>
                    <a:ln>
                      <a:noFill/>
                    </a:ln>
                  </pic:spPr>
                </pic:pic>
              </a:graphicData>
            </a:graphic>
          </wp:inline>
        </w:drawing>
      </w:r>
    </w:p>
    <w:p w14:paraId="3E749883" w14:textId="77777777" w:rsidR="00BE4950" w:rsidRPr="00C34E57" w:rsidRDefault="00BE4950" w:rsidP="00BE4950">
      <w:pPr>
        <w:rPr>
          <w:rFonts w:asciiTheme="minorHAnsi" w:hAnsiTheme="minorHAnsi" w:cstheme="minorHAnsi"/>
          <w:sz w:val="22"/>
          <w:szCs w:val="22"/>
        </w:rPr>
      </w:pPr>
      <w:r w:rsidRPr="00C34E57">
        <w:rPr>
          <w:rFonts w:asciiTheme="minorHAnsi" w:hAnsiTheme="minorHAnsi" w:cstheme="minorHAnsi"/>
          <w:noProof/>
          <w:sz w:val="22"/>
          <w:szCs w:val="22"/>
        </w:rPr>
        <w:t>Shannon Lee, Secretary/ Treasurer</w:t>
      </w:r>
    </w:p>
    <w:p w14:paraId="5E091BE2" w14:textId="77777777" w:rsidR="00BE4950" w:rsidRPr="00BE4950" w:rsidRDefault="00BE4950" w:rsidP="00BE4950">
      <w:pPr>
        <w:rPr>
          <w:rFonts w:asciiTheme="minorHAnsi" w:hAnsiTheme="minorHAnsi" w:cstheme="minorHAnsi"/>
          <w:sz w:val="22"/>
          <w:szCs w:val="22"/>
        </w:rPr>
      </w:pPr>
    </w:p>
    <w:sectPr w:rsidR="00BE4950" w:rsidRPr="00BE49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4709E"/>
    <w:multiLevelType w:val="hybridMultilevel"/>
    <w:tmpl w:val="4D52D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6492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50"/>
    <w:rsid w:val="000213C6"/>
    <w:rsid w:val="000C464E"/>
    <w:rsid w:val="001363CB"/>
    <w:rsid w:val="00202032"/>
    <w:rsid w:val="00244DFF"/>
    <w:rsid w:val="0030008B"/>
    <w:rsid w:val="003611D8"/>
    <w:rsid w:val="00362D7E"/>
    <w:rsid w:val="003D1F19"/>
    <w:rsid w:val="00490A5B"/>
    <w:rsid w:val="004946DB"/>
    <w:rsid w:val="005B3948"/>
    <w:rsid w:val="00692F1F"/>
    <w:rsid w:val="007545A6"/>
    <w:rsid w:val="009D2B01"/>
    <w:rsid w:val="009E7C51"/>
    <w:rsid w:val="00B537E5"/>
    <w:rsid w:val="00BE4950"/>
    <w:rsid w:val="00D8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A8943"/>
  <w15:chartTrackingRefBased/>
  <w15:docId w15:val="{A82FA398-A380-488A-91D0-D9995AFA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950"/>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4950"/>
    <w:pPr>
      <w:spacing w:after="0" w:line="240" w:lineRule="auto"/>
    </w:pPr>
    <w:rPr>
      <w:kern w:val="0"/>
      <w14:ligatures w14:val="none"/>
    </w:rPr>
  </w:style>
  <w:style w:type="paragraph" w:styleId="ListParagraph">
    <w:name w:val="List Paragraph"/>
    <w:basedOn w:val="Normal"/>
    <w:uiPriority w:val="34"/>
    <w:qFormat/>
    <w:rsid w:val="00B537E5"/>
    <w:pPr>
      <w:spacing w:after="160" w:line="259" w:lineRule="auto"/>
      <w:ind w:left="720"/>
      <w:contextualSpacing/>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3</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Lee</dc:creator>
  <cp:keywords/>
  <dc:description/>
  <cp:lastModifiedBy>Shannon Lee</cp:lastModifiedBy>
  <cp:revision>18</cp:revision>
  <dcterms:created xsi:type="dcterms:W3CDTF">2024-05-10T15:07:00Z</dcterms:created>
  <dcterms:modified xsi:type="dcterms:W3CDTF">2024-05-13T14:33:00Z</dcterms:modified>
</cp:coreProperties>
</file>